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3E84C" w14:textId="0A362ABE" w:rsidR="003F7820" w:rsidRPr="00AD15F0" w:rsidRDefault="00334E15" w:rsidP="00783A94">
      <w:pPr>
        <w:spacing w:before="100" w:beforeAutospacing="1" w:after="100" w:afterAutospacing="1"/>
        <w:rPr>
          <w:rFonts w:ascii="Candara" w:eastAsia="Times New Roman" w:hAnsi="Candara" w:cs="Times New Roman"/>
          <w:sz w:val="7"/>
          <w:szCs w:val="7"/>
        </w:rPr>
      </w:pPr>
      <w:r>
        <w:rPr>
          <w:rFonts w:ascii="Candara" w:eastAsia="Times New Roman" w:hAnsi="Candara" w:cs="Times New Roman"/>
          <w:noProof/>
          <w:sz w:val="7"/>
          <w:szCs w:val="7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273F8" wp14:editId="1C572D76">
                <wp:simplePos x="0" y="0"/>
                <wp:positionH relativeFrom="column">
                  <wp:posOffset>2648129</wp:posOffset>
                </wp:positionH>
                <wp:positionV relativeFrom="paragraph">
                  <wp:posOffset>-2629078</wp:posOffset>
                </wp:positionV>
                <wp:extent cx="795802" cy="6044565"/>
                <wp:effectExtent l="4445" t="0" r="889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5802" cy="60445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699A6A" id="Rectangle 23" o:spid="_x0000_s1026" style="position:absolute;margin-left:208.5pt;margin-top:-207pt;width:62.65pt;height:475.9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" fillcolor="#fbd4b4 [1305]" stroked="f" strokeweight="2pt"/>
            </w:pict>
          </mc:Fallback>
        </mc:AlternateContent>
      </w:r>
    </w:p>
    <w:p w14:paraId="74D62ACA" w14:textId="4A2B33B3" w:rsidR="0060227D" w:rsidRPr="00AD15F0" w:rsidRDefault="0060227D" w:rsidP="00783A94">
      <w:pPr>
        <w:spacing w:before="100" w:beforeAutospacing="1" w:after="100" w:afterAutospacing="1"/>
        <w:ind w:right="-24"/>
        <w:rPr>
          <w:rFonts w:ascii="Candara" w:eastAsia="Candara" w:hAnsi="Candara" w:cs="Candara"/>
        </w:rPr>
      </w:pPr>
      <w:r w:rsidRPr="00AD15F0">
        <w:rPr>
          <w:rFonts w:ascii="Candara" w:hAnsi="Candar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0F44DD9" wp14:editId="08B1C8D6">
            <wp:simplePos x="0" y="0"/>
            <wp:positionH relativeFrom="margin">
              <wp:posOffset>6176010</wp:posOffset>
            </wp:positionH>
            <wp:positionV relativeFrom="paragraph">
              <wp:posOffset>-254635</wp:posOffset>
            </wp:positionV>
            <wp:extent cx="523240" cy="952500"/>
            <wp:effectExtent l="0" t="0" r="0" b="0"/>
            <wp:wrapNone/>
            <wp:docPr id="1784261695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261695" name="Picture 3" descr="A picture containing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952500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46D36" w14:textId="42665518" w:rsidR="0060227D" w:rsidRPr="00AD15F0" w:rsidRDefault="00334E15" w:rsidP="00783A94">
      <w:pPr>
        <w:spacing w:before="100" w:beforeAutospacing="1" w:after="100" w:afterAutospacing="1"/>
        <w:ind w:right="-24"/>
        <w:rPr>
          <w:rFonts w:ascii="Candara" w:eastAsia="Candara" w:hAnsi="Candara" w:cs="Candar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E10D4" wp14:editId="0CECF7DB">
                <wp:simplePos x="0" y="0"/>
                <wp:positionH relativeFrom="margin">
                  <wp:posOffset>34925</wp:posOffset>
                </wp:positionH>
                <wp:positionV relativeFrom="paragraph">
                  <wp:posOffset>307340</wp:posOffset>
                </wp:positionV>
                <wp:extent cx="6000750" cy="0"/>
                <wp:effectExtent l="0" t="38100" r="38100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090FC4" id="Straight Connector 2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5pt,24.2pt" to="475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" filled="t" fillcolor="#fbd4b4 [1305]" strokecolor="#e36c0a [2409]" strokeweight="6pt">
                <w10:wrap anchorx="margin"/>
              </v:line>
            </w:pict>
          </mc:Fallback>
        </mc:AlternateContent>
      </w:r>
    </w:p>
    <w:p w14:paraId="114E84C4" w14:textId="054A5A30" w:rsidR="0060227D" w:rsidRPr="00AD15F0" w:rsidRDefault="0060227D" w:rsidP="00783A94">
      <w:pPr>
        <w:spacing w:before="100" w:beforeAutospacing="1" w:after="100" w:afterAutospacing="1"/>
        <w:ind w:left="33" w:right="-24"/>
        <w:jc w:val="center"/>
        <w:rPr>
          <w:rFonts w:ascii="Candara" w:eastAsia="Candara" w:hAnsi="Candara" w:cs="Candara"/>
        </w:rPr>
      </w:pPr>
    </w:p>
    <w:p w14:paraId="585BE49B" w14:textId="5F9C4CF3" w:rsidR="00BD6277" w:rsidRPr="00AD15F0" w:rsidRDefault="001A017A" w:rsidP="00BD6277">
      <w:pPr>
        <w:ind w:left="190" w:right="-24"/>
        <w:jc w:val="center"/>
        <w:rPr>
          <w:rFonts w:ascii="Candara" w:eastAsia="Candara" w:hAnsi="Candara" w:cs="Candara"/>
          <w:b/>
          <w:bCs/>
          <w:sz w:val="48"/>
          <w:szCs w:val="48"/>
          <w:highlight w:val="yellow"/>
        </w:rPr>
      </w:pPr>
      <w:r>
        <w:rPr>
          <w:rFonts w:ascii="Candara" w:eastAsia="Candara" w:hAnsi="Candara" w:cs="Candara"/>
          <w:b/>
          <w:bCs/>
          <w:noProof/>
          <w:sz w:val="48"/>
          <w:szCs w:val="48"/>
          <w:lang w:val="en-GB" w:eastAsia="en-GB"/>
        </w:rPr>
        <w:drawing>
          <wp:inline distT="0" distB="0" distL="0" distR="0" wp14:anchorId="0A40F82C" wp14:editId="62F42CFE">
            <wp:extent cx="1828800" cy="126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_full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30" cy="128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FF5B6" w14:textId="77777777" w:rsidR="001A017A" w:rsidRDefault="001A017A" w:rsidP="00BD6277">
      <w:pPr>
        <w:ind w:left="34" w:right="-24"/>
        <w:jc w:val="center"/>
        <w:rPr>
          <w:rFonts w:ascii="Candara" w:eastAsia="Candara" w:hAnsi="Candara" w:cs="Candara"/>
          <w:b/>
          <w:sz w:val="32"/>
          <w:szCs w:val="32"/>
        </w:rPr>
      </w:pPr>
    </w:p>
    <w:p w14:paraId="13B9C04F" w14:textId="77777777" w:rsidR="000A0468" w:rsidRDefault="000A0468" w:rsidP="00BD6277">
      <w:pPr>
        <w:ind w:left="34" w:right="-24"/>
        <w:jc w:val="center"/>
        <w:rPr>
          <w:rFonts w:ascii="Candara" w:eastAsia="Candara" w:hAnsi="Candara" w:cs="Candara"/>
          <w:b/>
          <w:sz w:val="44"/>
          <w:szCs w:val="44"/>
        </w:rPr>
      </w:pPr>
    </w:p>
    <w:p w14:paraId="64887B2C" w14:textId="23050C68" w:rsidR="0060227D" w:rsidRPr="00E73766" w:rsidRDefault="001A017A" w:rsidP="00BD6277">
      <w:pPr>
        <w:ind w:left="34" w:right="-24"/>
        <w:jc w:val="center"/>
        <w:rPr>
          <w:rFonts w:ascii="Candara" w:eastAsia="Candara" w:hAnsi="Candara" w:cs="Candara"/>
          <w:b/>
          <w:sz w:val="44"/>
          <w:szCs w:val="44"/>
        </w:rPr>
      </w:pPr>
      <w:r w:rsidRPr="00E73766">
        <w:rPr>
          <w:rFonts w:ascii="Candara" w:eastAsia="Candara" w:hAnsi="Candara" w:cs="Candara"/>
          <w:b/>
          <w:sz w:val="44"/>
          <w:szCs w:val="44"/>
        </w:rPr>
        <w:t>ST BEGA’S Church of England Primary School</w:t>
      </w:r>
    </w:p>
    <w:p w14:paraId="61F394CF" w14:textId="3880B75C" w:rsidR="003F7820" w:rsidRPr="00AD15F0" w:rsidRDefault="00234AF3" w:rsidP="00BD6277">
      <w:pPr>
        <w:tabs>
          <w:tab w:val="left" w:pos="7457"/>
        </w:tabs>
        <w:ind w:left="110"/>
        <w:rPr>
          <w:rFonts w:ascii="Candara" w:eastAsia="Times New Roman" w:hAnsi="Candara" w:cs="Times New Roman"/>
          <w:sz w:val="20"/>
          <w:szCs w:val="20"/>
        </w:rPr>
      </w:pPr>
      <w:r w:rsidRPr="00AD15F0">
        <w:rPr>
          <w:rFonts w:ascii="Candara" w:hAnsi="Candara"/>
          <w:position w:val="209"/>
          <w:sz w:val="20"/>
        </w:rPr>
        <w:tab/>
      </w:r>
    </w:p>
    <w:p w14:paraId="79225A38" w14:textId="77777777" w:rsidR="000A0468" w:rsidRDefault="000A0468" w:rsidP="00BD6277">
      <w:pPr>
        <w:ind w:left="110"/>
        <w:jc w:val="center"/>
        <w:rPr>
          <w:rFonts w:ascii="Candara" w:hAnsi="Candara"/>
          <w:b/>
          <w:sz w:val="40"/>
          <w:szCs w:val="40"/>
        </w:rPr>
      </w:pPr>
    </w:p>
    <w:p w14:paraId="1181FD3B" w14:textId="5E40805C" w:rsidR="003F7820" w:rsidRPr="00E73766" w:rsidRDefault="00234AF3" w:rsidP="00BD6277">
      <w:pPr>
        <w:ind w:left="110"/>
        <w:jc w:val="center"/>
        <w:rPr>
          <w:rFonts w:ascii="Candara" w:eastAsia="Arial" w:hAnsi="Candara" w:cs="Arial"/>
          <w:sz w:val="40"/>
          <w:szCs w:val="40"/>
        </w:rPr>
      </w:pPr>
      <w:r w:rsidRPr="00E73766">
        <w:rPr>
          <w:rFonts w:ascii="Candara" w:hAnsi="Candara"/>
          <w:b/>
          <w:sz w:val="40"/>
          <w:szCs w:val="40"/>
        </w:rPr>
        <w:t>Admissions</w:t>
      </w:r>
      <w:r w:rsidR="00C572DA" w:rsidRPr="00E73766">
        <w:rPr>
          <w:rFonts w:ascii="Candara" w:hAnsi="Candara"/>
          <w:b/>
          <w:spacing w:val="65"/>
          <w:sz w:val="40"/>
          <w:szCs w:val="40"/>
        </w:rPr>
        <w:t xml:space="preserve"> </w:t>
      </w:r>
      <w:r w:rsidRPr="00E73766">
        <w:rPr>
          <w:rFonts w:ascii="Candara" w:hAnsi="Candara"/>
          <w:b/>
          <w:sz w:val="40"/>
          <w:szCs w:val="40"/>
        </w:rPr>
        <w:t>Policy</w:t>
      </w:r>
      <w:r w:rsidR="00C572DA" w:rsidRPr="00E73766">
        <w:rPr>
          <w:rFonts w:ascii="Candara" w:hAnsi="Candara"/>
          <w:b/>
          <w:sz w:val="40"/>
          <w:szCs w:val="40"/>
        </w:rPr>
        <w:t xml:space="preserve"> </w:t>
      </w:r>
      <w:r w:rsidR="00537873">
        <w:rPr>
          <w:rFonts w:ascii="Candara" w:hAnsi="Candara"/>
          <w:b/>
          <w:sz w:val="40"/>
          <w:szCs w:val="40"/>
        </w:rPr>
        <w:t>February 2024/25</w:t>
      </w:r>
      <w:bookmarkStart w:id="0" w:name="_GoBack"/>
      <w:bookmarkEnd w:id="0"/>
    </w:p>
    <w:p w14:paraId="5529BE4D" w14:textId="6285A6FC" w:rsidR="003F7820" w:rsidRPr="00AD15F0" w:rsidRDefault="003F7820" w:rsidP="00783A94">
      <w:pPr>
        <w:spacing w:before="100" w:beforeAutospacing="1" w:after="100" w:afterAutospacing="1"/>
        <w:ind w:left="104"/>
        <w:rPr>
          <w:rFonts w:ascii="Candara" w:eastAsia="Arial" w:hAnsi="Candara" w:cs="Arial"/>
          <w:sz w:val="2"/>
          <w:szCs w:val="2"/>
        </w:rPr>
      </w:pPr>
    </w:p>
    <w:p w14:paraId="06977644" w14:textId="0A6038EE" w:rsidR="003F7820" w:rsidRPr="00BD6277" w:rsidRDefault="00234AF3" w:rsidP="00BD6277">
      <w:pPr>
        <w:rPr>
          <w:rFonts w:ascii="Candara" w:hAnsi="Candara"/>
          <w:b/>
          <w:bCs/>
          <w:color w:val="E36C0A" w:themeColor="accent6" w:themeShade="BF"/>
          <w:sz w:val="28"/>
          <w:szCs w:val="28"/>
        </w:rPr>
      </w:pPr>
      <w:r w:rsidRPr="00BD6277">
        <w:rPr>
          <w:rFonts w:ascii="Candara" w:hAnsi="Candara"/>
          <w:b/>
          <w:bCs/>
          <w:color w:val="E36C0A" w:themeColor="accent6" w:themeShade="BF"/>
          <w:w w:val="105"/>
          <w:sz w:val="28"/>
          <w:szCs w:val="28"/>
        </w:rPr>
        <w:t>Introduction</w:t>
      </w:r>
    </w:p>
    <w:p w14:paraId="63F2519A" w14:textId="02E09C08" w:rsidR="003F7820" w:rsidRPr="00DF4F68" w:rsidRDefault="00234AF3" w:rsidP="00095279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</w:rPr>
      </w:pPr>
      <w:r w:rsidRPr="00DF4F68">
        <w:rPr>
          <w:rFonts w:ascii="Candara" w:hAnsi="Candara"/>
          <w:b w:val="0"/>
          <w:bCs w:val="0"/>
        </w:rPr>
        <w:t>This</w:t>
      </w:r>
      <w:r w:rsidRPr="00DF4F68">
        <w:rPr>
          <w:rFonts w:ascii="Candara" w:hAnsi="Candara"/>
          <w:b w:val="0"/>
          <w:bCs w:val="0"/>
          <w:spacing w:val="6"/>
        </w:rPr>
        <w:t xml:space="preserve"> </w:t>
      </w:r>
      <w:r w:rsidRPr="00DF4F68">
        <w:rPr>
          <w:rFonts w:ascii="Candara" w:hAnsi="Candara"/>
          <w:b w:val="0"/>
          <w:bCs w:val="0"/>
        </w:rPr>
        <w:t>document</w:t>
      </w:r>
      <w:r w:rsidRPr="00DF4F68">
        <w:rPr>
          <w:rFonts w:ascii="Candara" w:hAnsi="Candara"/>
          <w:b w:val="0"/>
          <w:bCs w:val="0"/>
          <w:spacing w:val="5"/>
        </w:rPr>
        <w:t xml:space="preserve"> </w:t>
      </w:r>
      <w:r w:rsidRPr="00DF4F68">
        <w:rPr>
          <w:rFonts w:ascii="Candara" w:hAnsi="Candara"/>
          <w:b w:val="0"/>
          <w:bCs w:val="0"/>
          <w:w w:val="105"/>
        </w:rPr>
        <w:t>sets</w:t>
      </w:r>
      <w:r w:rsidRPr="00DF4F68">
        <w:rPr>
          <w:rFonts w:ascii="Candara" w:hAnsi="Candara"/>
          <w:b w:val="0"/>
          <w:bCs w:val="0"/>
          <w:spacing w:val="6"/>
        </w:rPr>
        <w:t xml:space="preserve"> </w:t>
      </w:r>
      <w:r w:rsidRPr="00DF4F68">
        <w:rPr>
          <w:rFonts w:ascii="Candara" w:hAnsi="Candara"/>
          <w:b w:val="0"/>
          <w:bCs w:val="0"/>
        </w:rPr>
        <w:t>out</w:t>
      </w:r>
      <w:r w:rsidRPr="00DF4F68">
        <w:rPr>
          <w:rFonts w:ascii="Candara" w:hAnsi="Candara"/>
          <w:b w:val="0"/>
          <w:bCs w:val="0"/>
          <w:spacing w:val="6"/>
        </w:rPr>
        <w:t xml:space="preserve"> </w:t>
      </w:r>
      <w:r w:rsidRPr="00DF4F68">
        <w:rPr>
          <w:rFonts w:ascii="Candara" w:hAnsi="Candara"/>
          <w:b w:val="0"/>
          <w:bCs w:val="0"/>
        </w:rPr>
        <w:t>the</w:t>
      </w:r>
      <w:r w:rsidRPr="00DF4F68">
        <w:rPr>
          <w:rFonts w:ascii="Candara" w:hAnsi="Candara"/>
          <w:b w:val="0"/>
          <w:bCs w:val="0"/>
          <w:spacing w:val="5"/>
        </w:rPr>
        <w:t xml:space="preserve"> </w:t>
      </w:r>
      <w:r w:rsidRPr="00DF4F68">
        <w:rPr>
          <w:rFonts w:ascii="Candara" w:hAnsi="Candara"/>
          <w:b w:val="0"/>
          <w:bCs w:val="0"/>
        </w:rPr>
        <w:t>admission</w:t>
      </w:r>
      <w:r w:rsidRPr="00DF4F68">
        <w:rPr>
          <w:rFonts w:ascii="Candara" w:hAnsi="Candara"/>
          <w:b w:val="0"/>
          <w:bCs w:val="0"/>
          <w:spacing w:val="6"/>
        </w:rPr>
        <w:t xml:space="preserve"> </w:t>
      </w:r>
      <w:r w:rsidRPr="00DF4F68">
        <w:rPr>
          <w:rFonts w:ascii="Candara" w:hAnsi="Candara"/>
          <w:b w:val="0"/>
          <w:bCs w:val="0"/>
        </w:rPr>
        <w:t>arrangements</w:t>
      </w:r>
      <w:r w:rsidRPr="00DF4F68">
        <w:rPr>
          <w:rFonts w:ascii="Candara" w:hAnsi="Candara"/>
          <w:b w:val="0"/>
          <w:bCs w:val="0"/>
          <w:spacing w:val="6"/>
        </w:rPr>
        <w:t xml:space="preserve"> </w:t>
      </w:r>
      <w:r w:rsidRPr="00DF4F68">
        <w:rPr>
          <w:rFonts w:ascii="Candara" w:hAnsi="Candara"/>
          <w:b w:val="0"/>
          <w:bCs w:val="0"/>
        </w:rPr>
        <w:t>of</w:t>
      </w:r>
      <w:r w:rsidRPr="00DF4F68">
        <w:rPr>
          <w:rFonts w:ascii="Candara" w:hAnsi="Candara"/>
          <w:b w:val="0"/>
          <w:bCs w:val="0"/>
          <w:spacing w:val="6"/>
        </w:rPr>
        <w:t xml:space="preserve"> </w:t>
      </w:r>
      <w:r w:rsidR="001A017A">
        <w:rPr>
          <w:rFonts w:ascii="Candara" w:hAnsi="Candara"/>
          <w:b w:val="0"/>
          <w:bCs w:val="0"/>
          <w:spacing w:val="6"/>
        </w:rPr>
        <w:t xml:space="preserve">St Bega’s Church of England Primary </w:t>
      </w:r>
      <w:r w:rsidRPr="00DF4F68">
        <w:rPr>
          <w:rFonts w:ascii="Candara" w:hAnsi="Candara"/>
          <w:b w:val="0"/>
          <w:bCs w:val="0"/>
        </w:rPr>
        <w:t>School.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For</w:t>
      </w:r>
      <w:r w:rsidRPr="00DF4F68">
        <w:rPr>
          <w:rFonts w:ascii="Candara" w:hAnsi="Candara"/>
          <w:b w:val="0"/>
          <w:bCs w:val="0"/>
          <w:spacing w:val="2"/>
        </w:rPr>
        <w:t xml:space="preserve"> </w:t>
      </w:r>
      <w:r w:rsidRPr="00DF4F68">
        <w:rPr>
          <w:rFonts w:ascii="Candara" w:hAnsi="Candara"/>
          <w:b w:val="0"/>
          <w:bCs w:val="0"/>
        </w:rPr>
        <w:t>the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purposes</w:t>
      </w:r>
      <w:r w:rsidRPr="00DF4F68">
        <w:rPr>
          <w:rFonts w:ascii="Candara" w:hAnsi="Candara"/>
          <w:b w:val="0"/>
          <w:bCs w:val="0"/>
          <w:spacing w:val="2"/>
        </w:rPr>
        <w:t xml:space="preserve"> </w:t>
      </w:r>
      <w:r w:rsidRPr="00DF4F68">
        <w:rPr>
          <w:rFonts w:ascii="Candara" w:hAnsi="Candara"/>
          <w:b w:val="0"/>
          <w:bCs w:val="0"/>
        </w:rPr>
        <w:t>of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this</w:t>
      </w:r>
      <w:r w:rsidRPr="00DF4F68">
        <w:rPr>
          <w:rFonts w:ascii="Candara" w:hAnsi="Candara"/>
          <w:b w:val="0"/>
          <w:bCs w:val="0"/>
          <w:spacing w:val="2"/>
        </w:rPr>
        <w:t xml:space="preserve"> </w:t>
      </w:r>
      <w:r w:rsidRPr="00DF4F68">
        <w:rPr>
          <w:rFonts w:ascii="Candara" w:hAnsi="Candara"/>
          <w:b w:val="0"/>
          <w:bCs w:val="0"/>
        </w:rPr>
        <w:t>policy,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the</w:t>
      </w:r>
      <w:r w:rsidR="00784650"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Governing</w:t>
      </w:r>
      <w:r w:rsidRPr="00DF4F68">
        <w:rPr>
          <w:rFonts w:ascii="Candara" w:hAnsi="Candara"/>
          <w:b w:val="0"/>
          <w:bCs w:val="0"/>
          <w:spacing w:val="2"/>
        </w:rPr>
        <w:t xml:space="preserve"> </w:t>
      </w:r>
      <w:r w:rsidRPr="00DF4F68">
        <w:rPr>
          <w:rFonts w:ascii="Candara" w:hAnsi="Candara"/>
          <w:b w:val="0"/>
          <w:bCs w:val="0"/>
        </w:rPr>
        <w:t>Body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is</w:t>
      </w:r>
      <w:r w:rsidRPr="00DF4F68">
        <w:rPr>
          <w:rFonts w:ascii="Candara" w:hAnsi="Candara"/>
          <w:b w:val="0"/>
          <w:bCs w:val="0"/>
          <w:spacing w:val="2"/>
        </w:rPr>
        <w:t xml:space="preserve"> </w:t>
      </w:r>
      <w:r w:rsidRPr="00DF4F68">
        <w:rPr>
          <w:rFonts w:ascii="Candara" w:hAnsi="Candara"/>
          <w:b w:val="0"/>
          <w:bCs w:val="0"/>
        </w:rPr>
        <w:t>the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="0010005B">
        <w:rPr>
          <w:rFonts w:ascii="Candara" w:hAnsi="Candara"/>
          <w:b w:val="0"/>
          <w:bCs w:val="0"/>
        </w:rPr>
        <w:t>A</w:t>
      </w:r>
      <w:r w:rsidRPr="00DF4F68">
        <w:rPr>
          <w:rFonts w:ascii="Candara" w:hAnsi="Candara"/>
          <w:b w:val="0"/>
          <w:bCs w:val="0"/>
        </w:rPr>
        <w:t>dmission</w:t>
      </w:r>
      <w:r w:rsidRPr="00DF4F68">
        <w:rPr>
          <w:rFonts w:ascii="Candara" w:hAnsi="Candara"/>
          <w:b w:val="0"/>
          <w:bCs w:val="0"/>
          <w:spacing w:val="2"/>
        </w:rPr>
        <w:t xml:space="preserve"> </w:t>
      </w:r>
      <w:r w:rsidR="0010005B">
        <w:rPr>
          <w:rFonts w:ascii="Candara" w:hAnsi="Candara"/>
          <w:b w:val="0"/>
          <w:bCs w:val="0"/>
          <w:spacing w:val="2"/>
        </w:rPr>
        <w:t>A</w:t>
      </w:r>
      <w:r w:rsidRPr="00DF4F68">
        <w:rPr>
          <w:rFonts w:ascii="Candara" w:hAnsi="Candara"/>
          <w:b w:val="0"/>
          <w:bCs w:val="0"/>
        </w:rPr>
        <w:t>uthority.</w:t>
      </w:r>
    </w:p>
    <w:p w14:paraId="12FB9214" w14:textId="77777777" w:rsidR="003F7820" w:rsidRPr="009E7F6F" w:rsidRDefault="00234AF3" w:rsidP="00095279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  <w:color w:val="E36C0A" w:themeColor="accent6" w:themeShade="BF"/>
          <w:sz w:val="28"/>
          <w:szCs w:val="28"/>
        </w:rPr>
      </w:pPr>
      <w:r w:rsidRPr="009E7F6F">
        <w:rPr>
          <w:rFonts w:ascii="Candara" w:hAnsi="Candara"/>
          <w:color w:val="E36C0A" w:themeColor="accent6" w:themeShade="BF"/>
          <w:sz w:val="28"/>
          <w:szCs w:val="28"/>
        </w:rPr>
        <w:t>Process</w:t>
      </w:r>
    </w:p>
    <w:p w14:paraId="537C037F" w14:textId="6C6F9E93" w:rsidR="003F7820" w:rsidRPr="00095279" w:rsidRDefault="00234AF3" w:rsidP="00177FCB">
      <w:pPr>
        <w:pStyle w:val="BodyText"/>
        <w:tabs>
          <w:tab w:val="left" w:pos="711"/>
        </w:tabs>
        <w:spacing w:before="100" w:beforeAutospacing="1" w:after="100" w:afterAutospacing="1"/>
        <w:ind w:left="0" w:right="62" w:firstLine="0"/>
        <w:jc w:val="both"/>
        <w:rPr>
          <w:rFonts w:ascii="Candara" w:hAnsi="Candara"/>
        </w:rPr>
      </w:pPr>
      <w:r w:rsidRPr="00095279">
        <w:rPr>
          <w:rFonts w:ascii="Candara" w:hAnsi="Candara"/>
        </w:rPr>
        <w:t>Applications</w:t>
      </w:r>
      <w:r w:rsidRPr="00095279">
        <w:rPr>
          <w:rFonts w:ascii="Candara" w:hAnsi="Candara"/>
          <w:spacing w:val="4"/>
        </w:rPr>
        <w:t xml:space="preserve"> </w:t>
      </w:r>
      <w:r w:rsidRPr="00095279">
        <w:rPr>
          <w:rFonts w:ascii="Candara" w:hAnsi="Candara"/>
        </w:rPr>
        <w:t>for</w:t>
      </w:r>
      <w:r w:rsidRPr="00095279">
        <w:rPr>
          <w:rFonts w:ascii="Candara" w:hAnsi="Candara"/>
          <w:spacing w:val="5"/>
        </w:rPr>
        <w:t xml:space="preserve"> </w:t>
      </w:r>
      <w:r w:rsidRPr="00095279">
        <w:rPr>
          <w:rFonts w:ascii="Candara" w:hAnsi="Candara"/>
        </w:rPr>
        <w:t>admission</w:t>
      </w:r>
      <w:r w:rsidRPr="00095279">
        <w:rPr>
          <w:rFonts w:ascii="Candara" w:hAnsi="Candara"/>
          <w:spacing w:val="4"/>
        </w:rPr>
        <w:t xml:space="preserve"> </w:t>
      </w:r>
      <w:r w:rsidRPr="00095279">
        <w:rPr>
          <w:rFonts w:ascii="Candara" w:hAnsi="Candara"/>
        </w:rPr>
        <w:t>to</w:t>
      </w:r>
      <w:r w:rsidRPr="00095279">
        <w:rPr>
          <w:rFonts w:ascii="Candara" w:hAnsi="Candara"/>
          <w:spacing w:val="5"/>
        </w:rPr>
        <w:t xml:space="preserve"> </w:t>
      </w:r>
      <w:r w:rsidRPr="00095279">
        <w:rPr>
          <w:rFonts w:ascii="Candara" w:hAnsi="Candara"/>
        </w:rPr>
        <w:t>the</w:t>
      </w:r>
      <w:r w:rsidRPr="00095279">
        <w:rPr>
          <w:rFonts w:ascii="Candara" w:hAnsi="Candara"/>
          <w:spacing w:val="5"/>
        </w:rPr>
        <w:t xml:space="preserve"> </w:t>
      </w:r>
      <w:r w:rsidRPr="00095279">
        <w:rPr>
          <w:rFonts w:ascii="Candara" w:hAnsi="Candara"/>
        </w:rPr>
        <w:t>school</w:t>
      </w:r>
      <w:r w:rsidRPr="00095279">
        <w:rPr>
          <w:rFonts w:ascii="Candara" w:hAnsi="Candara"/>
          <w:spacing w:val="4"/>
        </w:rPr>
        <w:t xml:space="preserve"> </w:t>
      </w:r>
      <w:r w:rsidRPr="00095279">
        <w:rPr>
          <w:rFonts w:ascii="Candara" w:hAnsi="Candara"/>
        </w:rPr>
        <w:t>should</w:t>
      </w:r>
      <w:r w:rsidRPr="00095279">
        <w:rPr>
          <w:rFonts w:ascii="Candara" w:hAnsi="Candara"/>
          <w:spacing w:val="5"/>
        </w:rPr>
        <w:t xml:space="preserve"> </w:t>
      </w:r>
      <w:r w:rsidRPr="00095279">
        <w:rPr>
          <w:rFonts w:ascii="Candara" w:hAnsi="Candara"/>
        </w:rPr>
        <w:t>be</w:t>
      </w:r>
      <w:r w:rsidRPr="00095279">
        <w:rPr>
          <w:rFonts w:ascii="Candara" w:hAnsi="Candara"/>
          <w:spacing w:val="4"/>
        </w:rPr>
        <w:t xml:space="preserve"> </w:t>
      </w:r>
      <w:r w:rsidRPr="00095279">
        <w:rPr>
          <w:rFonts w:ascii="Candara" w:hAnsi="Candara"/>
        </w:rPr>
        <w:t>made</w:t>
      </w:r>
      <w:r w:rsidRPr="00095279">
        <w:rPr>
          <w:rFonts w:ascii="Candara" w:hAnsi="Candara"/>
          <w:spacing w:val="5"/>
        </w:rPr>
        <w:t xml:space="preserve"> </w:t>
      </w:r>
      <w:r w:rsidRPr="00095279">
        <w:rPr>
          <w:rFonts w:ascii="Candara" w:hAnsi="Candara"/>
        </w:rPr>
        <w:t>using</w:t>
      </w:r>
      <w:r w:rsidRPr="00095279">
        <w:rPr>
          <w:rFonts w:ascii="Candara" w:hAnsi="Candara"/>
          <w:spacing w:val="5"/>
        </w:rPr>
        <w:t xml:space="preserve"> </w:t>
      </w:r>
      <w:r w:rsidRPr="00095279">
        <w:rPr>
          <w:rFonts w:ascii="Candara" w:hAnsi="Candara"/>
        </w:rPr>
        <w:t>the</w:t>
      </w:r>
      <w:r w:rsidRPr="00095279">
        <w:rPr>
          <w:rFonts w:ascii="Candara" w:hAnsi="Candara"/>
          <w:spacing w:val="4"/>
        </w:rPr>
        <w:t xml:space="preserve"> </w:t>
      </w:r>
      <w:r w:rsidRPr="00095279">
        <w:rPr>
          <w:rFonts w:ascii="Candara" w:hAnsi="Candara"/>
        </w:rPr>
        <w:t>Local</w:t>
      </w:r>
      <w:r w:rsidRPr="00095279">
        <w:rPr>
          <w:rFonts w:ascii="Candara" w:hAnsi="Candara"/>
          <w:spacing w:val="5"/>
        </w:rPr>
        <w:t xml:space="preserve"> </w:t>
      </w:r>
      <w:r w:rsidRPr="00095279">
        <w:rPr>
          <w:rFonts w:ascii="Candara" w:hAnsi="Candara"/>
        </w:rPr>
        <w:t>Authority</w:t>
      </w:r>
      <w:r w:rsidRPr="00095279">
        <w:rPr>
          <w:rFonts w:ascii="Candara" w:hAnsi="Candara"/>
          <w:spacing w:val="4"/>
        </w:rPr>
        <w:t xml:space="preserve"> </w:t>
      </w:r>
      <w:r w:rsidRPr="00095279">
        <w:rPr>
          <w:rFonts w:ascii="Candara" w:hAnsi="Candara"/>
        </w:rPr>
        <w:t>Common</w:t>
      </w:r>
      <w:r w:rsidRPr="00095279">
        <w:rPr>
          <w:rFonts w:ascii="Candara" w:hAnsi="Candara"/>
          <w:w w:val="104"/>
        </w:rPr>
        <w:t xml:space="preserve"> </w:t>
      </w:r>
      <w:r w:rsidRPr="00095279">
        <w:rPr>
          <w:rFonts w:ascii="Candara" w:hAnsi="Candara"/>
        </w:rPr>
        <w:t>Application</w:t>
      </w:r>
      <w:r w:rsidRPr="00095279">
        <w:rPr>
          <w:rFonts w:ascii="Candara" w:hAnsi="Candara"/>
          <w:spacing w:val="-8"/>
        </w:rPr>
        <w:t xml:space="preserve"> </w:t>
      </w:r>
      <w:r w:rsidRPr="00095279">
        <w:rPr>
          <w:rFonts w:ascii="Candara" w:hAnsi="Candara"/>
        </w:rPr>
        <w:t>Form</w:t>
      </w:r>
      <w:r w:rsidRPr="00095279">
        <w:rPr>
          <w:rFonts w:ascii="Candara" w:hAnsi="Candara"/>
          <w:spacing w:val="-8"/>
        </w:rPr>
        <w:t xml:space="preserve"> </w:t>
      </w:r>
      <w:r w:rsidRPr="00095279">
        <w:rPr>
          <w:rFonts w:ascii="Candara" w:hAnsi="Candara"/>
        </w:rPr>
        <w:t>by</w:t>
      </w:r>
      <w:r w:rsidRPr="00095279">
        <w:rPr>
          <w:rFonts w:ascii="Candara" w:hAnsi="Candara"/>
          <w:spacing w:val="-7"/>
        </w:rPr>
        <w:t xml:space="preserve"> </w:t>
      </w:r>
      <w:r w:rsidRPr="00095279">
        <w:rPr>
          <w:rFonts w:ascii="Candara" w:hAnsi="Candara"/>
        </w:rPr>
        <w:t>the</w:t>
      </w:r>
      <w:r w:rsidRPr="00095279">
        <w:rPr>
          <w:rFonts w:ascii="Candara" w:hAnsi="Candara"/>
          <w:spacing w:val="-8"/>
        </w:rPr>
        <w:t xml:space="preserve"> </w:t>
      </w:r>
      <w:r w:rsidRPr="00095279">
        <w:rPr>
          <w:rFonts w:ascii="Candara" w:hAnsi="Candara"/>
        </w:rPr>
        <w:t>national</w:t>
      </w:r>
      <w:r w:rsidRPr="00095279">
        <w:rPr>
          <w:rFonts w:ascii="Candara" w:hAnsi="Candara"/>
          <w:spacing w:val="-7"/>
        </w:rPr>
        <w:t xml:space="preserve"> </w:t>
      </w:r>
      <w:r w:rsidRPr="00095279">
        <w:rPr>
          <w:rFonts w:ascii="Candara" w:hAnsi="Candara"/>
        </w:rPr>
        <w:t>closing</w:t>
      </w:r>
      <w:r w:rsidRPr="00095279">
        <w:rPr>
          <w:rFonts w:ascii="Candara" w:hAnsi="Candara"/>
          <w:spacing w:val="-8"/>
        </w:rPr>
        <w:t xml:space="preserve"> </w:t>
      </w:r>
      <w:r w:rsidRPr="00095279">
        <w:rPr>
          <w:rFonts w:ascii="Candara" w:hAnsi="Candara"/>
        </w:rPr>
        <w:t>date</w:t>
      </w:r>
      <w:r w:rsidRPr="00095279">
        <w:rPr>
          <w:rFonts w:ascii="Candara" w:hAnsi="Candara"/>
          <w:spacing w:val="-7"/>
        </w:rPr>
        <w:t xml:space="preserve"> </w:t>
      </w:r>
      <w:r w:rsidRPr="00095279">
        <w:rPr>
          <w:rFonts w:ascii="Candara" w:hAnsi="Candara"/>
        </w:rPr>
        <w:t>of</w:t>
      </w:r>
      <w:r w:rsidRPr="00095279">
        <w:rPr>
          <w:rFonts w:ascii="Candara" w:hAnsi="Candara"/>
          <w:spacing w:val="-8"/>
        </w:rPr>
        <w:t xml:space="preserve"> </w:t>
      </w:r>
      <w:r w:rsidR="001A017A" w:rsidRPr="001A017A">
        <w:rPr>
          <w:rFonts w:ascii="Candara" w:hAnsi="Candara"/>
        </w:rPr>
        <w:t>15</w:t>
      </w:r>
      <w:r w:rsidRPr="001A017A">
        <w:rPr>
          <w:rFonts w:ascii="Candara" w:hAnsi="Candara"/>
        </w:rPr>
        <w:t>th</w:t>
      </w:r>
      <w:r w:rsidRPr="00095279">
        <w:rPr>
          <w:rFonts w:ascii="Candara" w:hAnsi="Candara"/>
          <w:spacing w:val="-7"/>
        </w:rPr>
        <w:t xml:space="preserve"> </w:t>
      </w:r>
      <w:r w:rsidRPr="00095279">
        <w:rPr>
          <w:rFonts w:ascii="Candara" w:hAnsi="Candara"/>
        </w:rPr>
        <w:t>January</w:t>
      </w:r>
      <w:r w:rsidR="0038207D" w:rsidRPr="00095279">
        <w:rPr>
          <w:rFonts w:ascii="Candara" w:hAnsi="Candara"/>
        </w:rPr>
        <w:t xml:space="preserve"> </w:t>
      </w:r>
      <w:r w:rsidR="00537873">
        <w:rPr>
          <w:rFonts w:ascii="Candara" w:hAnsi="Candara"/>
        </w:rPr>
        <w:t>2025</w:t>
      </w:r>
    </w:p>
    <w:p w14:paraId="5347619F" w14:textId="0B2B453A" w:rsidR="00F86EEA" w:rsidRPr="00F86EEA" w:rsidRDefault="00234AF3" w:rsidP="00177FCB">
      <w:pPr>
        <w:pStyle w:val="BodyText"/>
        <w:tabs>
          <w:tab w:val="left" w:pos="711"/>
        </w:tabs>
        <w:spacing w:before="100" w:beforeAutospacing="1" w:after="100" w:afterAutospacing="1"/>
        <w:ind w:left="0" w:right="62" w:firstLine="0"/>
        <w:jc w:val="both"/>
        <w:rPr>
          <w:rFonts w:ascii="Candara" w:hAnsi="Candara" w:cs="Trebuchet MS"/>
          <w:sz w:val="20"/>
          <w:szCs w:val="20"/>
        </w:rPr>
      </w:pPr>
      <w:r w:rsidRPr="00F86EEA">
        <w:rPr>
          <w:rFonts w:ascii="Candara" w:hAnsi="Candara"/>
        </w:rPr>
        <w:t>The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Local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Authority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will</w:t>
      </w:r>
      <w:r w:rsidRPr="00F86EEA">
        <w:rPr>
          <w:rFonts w:ascii="Candara" w:hAnsi="Candara"/>
          <w:spacing w:val="-5"/>
        </w:rPr>
        <w:t xml:space="preserve"> </w:t>
      </w:r>
      <w:r w:rsidRPr="00F86EEA">
        <w:rPr>
          <w:rFonts w:ascii="Candara" w:hAnsi="Candara"/>
        </w:rPr>
        <w:t>inform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parents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of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the</w:t>
      </w:r>
      <w:r w:rsidRPr="00F86EEA">
        <w:rPr>
          <w:rFonts w:ascii="Candara" w:hAnsi="Candara"/>
          <w:spacing w:val="-5"/>
        </w:rPr>
        <w:t xml:space="preserve"> </w:t>
      </w:r>
      <w:r w:rsidRPr="00F86EEA">
        <w:rPr>
          <w:rFonts w:ascii="Candara" w:hAnsi="Candara"/>
        </w:rPr>
        <w:t>o</w:t>
      </w:r>
      <w:r w:rsidRPr="00F86EEA">
        <w:rPr>
          <w:rFonts w:ascii="Candara" w:hAnsi="Candara" w:cs="Times New Roman"/>
        </w:rPr>
        <w:t>ﬀ</w:t>
      </w:r>
      <w:r w:rsidRPr="00F86EEA">
        <w:rPr>
          <w:rFonts w:ascii="Candara" w:hAnsi="Candara"/>
        </w:rPr>
        <w:t>er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of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a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place</w:t>
      </w:r>
      <w:r w:rsidRPr="00F86EEA">
        <w:rPr>
          <w:rFonts w:ascii="Candara" w:hAnsi="Candara"/>
          <w:spacing w:val="-5"/>
        </w:rPr>
        <w:t xml:space="preserve"> </w:t>
      </w:r>
      <w:r w:rsidRPr="00F86EEA">
        <w:rPr>
          <w:rFonts w:ascii="Candara" w:hAnsi="Candara"/>
        </w:rPr>
        <w:t>on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behalf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of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the</w:t>
      </w:r>
      <w:r w:rsidRPr="00F86EEA">
        <w:rPr>
          <w:rFonts w:ascii="Candara" w:hAnsi="Candara"/>
          <w:spacing w:val="-5"/>
        </w:rPr>
        <w:t xml:space="preserve"> </w:t>
      </w:r>
      <w:r w:rsidRPr="00F86EEA">
        <w:rPr>
          <w:rFonts w:ascii="Candara" w:hAnsi="Candara"/>
        </w:rPr>
        <w:t>Governing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Body</w:t>
      </w:r>
      <w:r w:rsidRPr="00F86EEA">
        <w:rPr>
          <w:rFonts w:ascii="Candara" w:hAnsi="Candara"/>
          <w:w w:val="105"/>
        </w:rPr>
        <w:t xml:space="preserve"> </w:t>
      </w:r>
      <w:r w:rsidRPr="00F86EEA">
        <w:rPr>
          <w:rFonts w:ascii="Candara" w:hAnsi="Candara"/>
        </w:rPr>
        <w:t>on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the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national</w:t>
      </w:r>
      <w:r w:rsidRPr="00F86EEA">
        <w:rPr>
          <w:rFonts w:ascii="Candara" w:hAnsi="Candara"/>
          <w:spacing w:val="-5"/>
        </w:rPr>
        <w:t xml:space="preserve"> </w:t>
      </w:r>
      <w:r w:rsidRPr="00F86EEA">
        <w:rPr>
          <w:rFonts w:ascii="Candara" w:hAnsi="Candara"/>
        </w:rPr>
        <w:t>o</w:t>
      </w:r>
      <w:r w:rsidRPr="00F86EEA">
        <w:rPr>
          <w:rFonts w:ascii="Candara" w:hAnsi="Candara" w:cs="Times New Roman"/>
        </w:rPr>
        <w:t>ﬀ</w:t>
      </w:r>
      <w:r w:rsidRPr="00F86EEA">
        <w:rPr>
          <w:rFonts w:ascii="Candara" w:hAnsi="Candara"/>
        </w:rPr>
        <w:t>er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date</w:t>
      </w:r>
      <w:r w:rsidR="00901856">
        <w:rPr>
          <w:rFonts w:ascii="Candara" w:hAnsi="Candara"/>
        </w:rPr>
        <w:t xml:space="preserve"> 16</w:t>
      </w:r>
      <w:r w:rsidR="009417CF" w:rsidRPr="00F86EEA">
        <w:rPr>
          <w:rFonts w:ascii="Candara" w:hAnsi="Candara"/>
        </w:rPr>
        <w:t xml:space="preserve">th April </w:t>
      </w:r>
      <w:r w:rsidR="00537873">
        <w:rPr>
          <w:rFonts w:ascii="Candara" w:hAnsi="Candara"/>
        </w:rPr>
        <w:t>2025</w:t>
      </w:r>
      <w:r w:rsidR="001A017A">
        <w:rPr>
          <w:rFonts w:ascii="Candara" w:hAnsi="Candara"/>
        </w:rPr>
        <w:t xml:space="preserve"> </w:t>
      </w:r>
      <w:r w:rsidR="009417CF" w:rsidRPr="00F86EEA">
        <w:rPr>
          <w:rFonts w:ascii="Candara" w:hAnsi="Candara"/>
        </w:rPr>
        <w:t>or the next working day.</w:t>
      </w:r>
    </w:p>
    <w:p w14:paraId="07312657" w14:textId="4139B780" w:rsidR="00790D96" w:rsidRDefault="001A017A" w:rsidP="00177FCB">
      <w:pPr>
        <w:pStyle w:val="BodyText"/>
        <w:tabs>
          <w:tab w:val="left" w:pos="711"/>
        </w:tabs>
        <w:spacing w:before="100" w:beforeAutospacing="1" w:after="100" w:afterAutospacing="1"/>
        <w:ind w:left="0" w:right="62" w:firstLine="0"/>
        <w:jc w:val="both"/>
        <w:rPr>
          <w:rFonts w:ascii="Candara" w:hAnsi="Candara"/>
          <w:spacing w:val="-11"/>
        </w:rPr>
      </w:pPr>
      <w:r w:rsidRPr="001A017A">
        <w:rPr>
          <w:rFonts w:ascii="Candara" w:hAnsi="Candara"/>
          <w:bCs/>
          <w:spacing w:val="6"/>
        </w:rPr>
        <w:t>St Bega’s Church of England Primary</w:t>
      </w:r>
      <w:r>
        <w:rPr>
          <w:rFonts w:ascii="Candara" w:hAnsi="Candara"/>
          <w:b/>
          <w:bCs/>
          <w:spacing w:val="6"/>
        </w:rPr>
        <w:t xml:space="preserve"> </w:t>
      </w:r>
      <w:r w:rsidR="00234AF3" w:rsidRPr="00F86EEA">
        <w:rPr>
          <w:rFonts w:ascii="Candara" w:hAnsi="Candara"/>
        </w:rPr>
        <w:t>School</w:t>
      </w:r>
      <w:r w:rsidR="00234AF3" w:rsidRPr="00F86EEA">
        <w:rPr>
          <w:rFonts w:ascii="Candara" w:hAnsi="Candara"/>
          <w:spacing w:val="9"/>
        </w:rPr>
        <w:t xml:space="preserve"> </w:t>
      </w:r>
      <w:r w:rsidR="00234AF3" w:rsidRPr="00F86EEA">
        <w:rPr>
          <w:rFonts w:ascii="Candara" w:hAnsi="Candara"/>
        </w:rPr>
        <w:t>has</w:t>
      </w:r>
      <w:r w:rsidR="00234AF3" w:rsidRPr="00F86EEA">
        <w:rPr>
          <w:rFonts w:ascii="Candara" w:hAnsi="Candara"/>
          <w:spacing w:val="10"/>
        </w:rPr>
        <w:t xml:space="preserve"> </w:t>
      </w:r>
      <w:r w:rsidR="00234AF3" w:rsidRPr="00F86EEA">
        <w:rPr>
          <w:rFonts w:ascii="Candara" w:hAnsi="Candara"/>
        </w:rPr>
        <w:t>a</w:t>
      </w:r>
      <w:r w:rsidR="00790D96">
        <w:rPr>
          <w:rFonts w:ascii="Candara" w:hAnsi="Candara"/>
        </w:rPr>
        <w:t xml:space="preserve"> published</w:t>
      </w:r>
      <w:r w:rsidR="00234AF3" w:rsidRPr="00F86EEA">
        <w:rPr>
          <w:rFonts w:ascii="Candara" w:hAnsi="Candara"/>
          <w:spacing w:val="9"/>
        </w:rPr>
        <w:t xml:space="preserve"> </w:t>
      </w:r>
      <w:r w:rsidR="00234AF3" w:rsidRPr="00F86EEA">
        <w:rPr>
          <w:rFonts w:ascii="Candara" w:hAnsi="Candara"/>
        </w:rPr>
        <w:t>admission</w:t>
      </w:r>
      <w:r w:rsidR="00234AF3" w:rsidRPr="00F86EEA">
        <w:rPr>
          <w:rFonts w:ascii="Candara" w:hAnsi="Candara"/>
          <w:spacing w:val="9"/>
        </w:rPr>
        <w:t xml:space="preserve"> </w:t>
      </w:r>
      <w:r w:rsidR="00234AF3" w:rsidRPr="00F86EEA">
        <w:rPr>
          <w:rFonts w:ascii="Candara" w:hAnsi="Candara"/>
        </w:rPr>
        <w:t>number</w:t>
      </w:r>
      <w:r w:rsidR="00234AF3" w:rsidRPr="00F86EEA">
        <w:rPr>
          <w:rFonts w:ascii="Candara" w:hAnsi="Candara"/>
          <w:spacing w:val="9"/>
        </w:rPr>
        <w:t xml:space="preserve"> </w:t>
      </w:r>
      <w:r w:rsidR="00234AF3" w:rsidRPr="00F86EEA">
        <w:rPr>
          <w:rFonts w:ascii="Candara" w:hAnsi="Candara"/>
        </w:rPr>
        <w:t>of</w:t>
      </w:r>
      <w:r w:rsidR="00234AF3" w:rsidRPr="00F86EEA">
        <w:rPr>
          <w:rFonts w:ascii="Candara" w:hAnsi="Candara"/>
          <w:spacing w:val="10"/>
        </w:rPr>
        <w:t xml:space="preserve"> </w:t>
      </w:r>
      <w:r>
        <w:rPr>
          <w:rFonts w:ascii="Candara" w:hAnsi="Candara"/>
        </w:rPr>
        <w:t xml:space="preserve">12 </w:t>
      </w:r>
      <w:r w:rsidR="00234AF3" w:rsidRPr="00F86EEA">
        <w:rPr>
          <w:rFonts w:ascii="Candara" w:hAnsi="Candara"/>
        </w:rPr>
        <w:t>pupils</w:t>
      </w:r>
      <w:r w:rsidR="00234AF3" w:rsidRPr="00F86EEA">
        <w:rPr>
          <w:rFonts w:ascii="Candara" w:hAnsi="Candara"/>
          <w:w w:val="101"/>
        </w:rPr>
        <w:t xml:space="preserve"> </w:t>
      </w:r>
      <w:r w:rsidR="00234AF3" w:rsidRPr="00F86EEA">
        <w:rPr>
          <w:rFonts w:ascii="Candara" w:hAnsi="Candara"/>
        </w:rPr>
        <w:t>for</w:t>
      </w:r>
      <w:r w:rsidR="00234AF3" w:rsidRPr="00F86EEA">
        <w:rPr>
          <w:rFonts w:ascii="Candara" w:hAnsi="Candara"/>
          <w:spacing w:val="-7"/>
        </w:rPr>
        <w:t xml:space="preserve"> </w:t>
      </w:r>
      <w:r w:rsidR="00234AF3" w:rsidRPr="00F86EEA">
        <w:rPr>
          <w:rFonts w:ascii="Candara" w:hAnsi="Candara"/>
        </w:rPr>
        <w:t>entry</w:t>
      </w:r>
      <w:r w:rsidR="00234AF3" w:rsidRPr="00F86EEA">
        <w:rPr>
          <w:rFonts w:ascii="Candara" w:hAnsi="Candara"/>
          <w:spacing w:val="-6"/>
        </w:rPr>
        <w:t xml:space="preserve"> </w:t>
      </w:r>
      <w:r w:rsidR="00234AF3" w:rsidRPr="00F86EEA">
        <w:rPr>
          <w:rFonts w:ascii="Candara" w:hAnsi="Candara"/>
        </w:rPr>
        <w:t>into</w:t>
      </w:r>
      <w:r w:rsidR="00234AF3" w:rsidRPr="00F86EEA">
        <w:rPr>
          <w:rFonts w:ascii="Candara" w:hAnsi="Candara"/>
          <w:spacing w:val="-6"/>
        </w:rPr>
        <w:t xml:space="preserve"> </w:t>
      </w:r>
      <w:r w:rsidR="00234AF3" w:rsidRPr="00F86EEA">
        <w:rPr>
          <w:rFonts w:ascii="Candara" w:hAnsi="Candara"/>
        </w:rPr>
        <w:t>Reception.</w:t>
      </w:r>
      <w:r w:rsidR="00234AF3" w:rsidRPr="00F86EEA">
        <w:rPr>
          <w:rFonts w:ascii="Candara" w:hAnsi="Candara"/>
          <w:spacing w:val="-6"/>
        </w:rPr>
        <w:t xml:space="preserve"> </w:t>
      </w:r>
      <w:r w:rsidR="00234AF3" w:rsidRPr="00F86EEA">
        <w:rPr>
          <w:rFonts w:ascii="Candara" w:hAnsi="Candara"/>
        </w:rPr>
        <w:t>The</w:t>
      </w:r>
      <w:r w:rsidR="00234AF3" w:rsidRPr="00F86EEA">
        <w:rPr>
          <w:rFonts w:ascii="Candara" w:hAnsi="Candara"/>
          <w:spacing w:val="-6"/>
        </w:rPr>
        <w:t xml:space="preserve"> </w:t>
      </w:r>
      <w:r w:rsidR="00234AF3" w:rsidRPr="00F86EEA">
        <w:rPr>
          <w:rFonts w:ascii="Candara" w:hAnsi="Candara"/>
        </w:rPr>
        <w:t>school</w:t>
      </w:r>
      <w:r w:rsidR="00234AF3" w:rsidRPr="00F86EEA">
        <w:rPr>
          <w:rFonts w:ascii="Candara" w:hAnsi="Candara"/>
          <w:spacing w:val="-6"/>
        </w:rPr>
        <w:t xml:space="preserve"> </w:t>
      </w:r>
      <w:r w:rsidR="00234AF3" w:rsidRPr="00F86EEA">
        <w:rPr>
          <w:rFonts w:ascii="Candara" w:hAnsi="Candara"/>
        </w:rPr>
        <w:t>will</w:t>
      </w:r>
      <w:r w:rsidR="00234AF3" w:rsidRPr="00F86EEA">
        <w:rPr>
          <w:rFonts w:ascii="Candara" w:hAnsi="Candara"/>
          <w:spacing w:val="-6"/>
        </w:rPr>
        <w:t xml:space="preserve"> </w:t>
      </w:r>
      <w:r w:rsidR="00234AF3" w:rsidRPr="00F86EEA">
        <w:rPr>
          <w:rFonts w:ascii="Candara" w:hAnsi="Candara"/>
        </w:rPr>
        <w:t>accordingly</w:t>
      </w:r>
      <w:r w:rsidR="00234AF3" w:rsidRPr="00F86EEA">
        <w:rPr>
          <w:rFonts w:ascii="Candara" w:hAnsi="Candara"/>
          <w:spacing w:val="-6"/>
        </w:rPr>
        <w:t xml:space="preserve"> </w:t>
      </w:r>
      <w:r w:rsidR="00234AF3" w:rsidRPr="00F86EEA">
        <w:rPr>
          <w:rFonts w:ascii="Candara" w:hAnsi="Candara"/>
        </w:rPr>
        <w:t>admit</w:t>
      </w:r>
      <w:r w:rsidR="00234AF3" w:rsidRPr="00F86EEA">
        <w:rPr>
          <w:rFonts w:ascii="Candara" w:hAnsi="Candara"/>
          <w:spacing w:val="-6"/>
        </w:rPr>
        <w:t xml:space="preserve"> </w:t>
      </w:r>
      <w:r w:rsidR="00234AF3" w:rsidRPr="00F86EEA">
        <w:rPr>
          <w:rFonts w:ascii="Candara" w:hAnsi="Candara"/>
        </w:rPr>
        <w:t>at</w:t>
      </w:r>
      <w:r w:rsidR="00234AF3" w:rsidRPr="00F86EEA">
        <w:rPr>
          <w:rFonts w:ascii="Candara" w:hAnsi="Candara"/>
          <w:spacing w:val="-6"/>
        </w:rPr>
        <w:t xml:space="preserve"> </w:t>
      </w:r>
      <w:r w:rsidR="00234AF3" w:rsidRPr="00F86EEA">
        <w:rPr>
          <w:rFonts w:ascii="Candara" w:hAnsi="Candara"/>
        </w:rPr>
        <w:t>least</w:t>
      </w:r>
      <w:r w:rsidR="00234AF3" w:rsidRPr="00F86EEA">
        <w:rPr>
          <w:rFonts w:ascii="Candara" w:hAnsi="Candara"/>
          <w:spacing w:val="-6"/>
        </w:rPr>
        <w:t xml:space="preserve"> </w:t>
      </w:r>
      <w:r>
        <w:rPr>
          <w:rFonts w:ascii="Candara" w:hAnsi="Candara"/>
        </w:rPr>
        <w:t xml:space="preserve">12 </w:t>
      </w:r>
      <w:r w:rsidR="00234AF3" w:rsidRPr="00F86EEA">
        <w:rPr>
          <w:rFonts w:ascii="Candara" w:hAnsi="Candara"/>
        </w:rPr>
        <w:t>each</w:t>
      </w:r>
      <w:r w:rsidR="00234AF3" w:rsidRPr="00F86EEA">
        <w:rPr>
          <w:rFonts w:ascii="Candara" w:hAnsi="Candara"/>
          <w:spacing w:val="-6"/>
        </w:rPr>
        <w:t xml:space="preserve"> </w:t>
      </w:r>
      <w:r w:rsidR="00234AF3" w:rsidRPr="00F86EEA">
        <w:rPr>
          <w:rFonts w:ascii="Candara" w:hAnsi="Candara"/>
        </w:rPr>
        <w:t>year</w:t>
      </w:r>
      <w:r w:rsidR="00234AF3" w:rsidRPr="00F86EEA">
        <w:rPr>
          <w:rFonts w:ascii="Candara" w:hAnsi="Candara"/>
          <w:spacing w:val="-6"/>
        </w:rPr>
        <w:t xml:space="preserve"> </w:t>
      </w:r>
      <w:r w:rsidR="00234AF3" w:rsidRPr="00F86EEA">
        <w:rPr>
          <w:rFonts w:ascii="Candara" w:hAnsi="Candara"/>
        </w:rPr>
        <w:t>if</w:t>
      </w:r>
      <w:r w:rsidR="00234AF3" w:rsidRPr="00F86EEA">
        <w:rPr>
          <w:rFonts w:ascii="Candara" w:hAnsi="Candara"/>
          <w:spacing w:val="-6"/>
        </w:rPr>
        <w:t xml:space="preserve"> </w:t>
      </w:r>
      <w:r w:rsidR="00234AF3" w:rsidRPr="00F86EEA">
        <w:rPr>
          <w:rFonts w:ascii="Candara" w:hAnsi="Candara"/>
        </w:rPr>
        <w:t>suﬃcient applications</w:t>
      </w:r>
      <w:r w:rsidR="00234AF3" w:rsidRPr="00F86EEA">
        <w:rPr>
          <w:rFonts w:ascii="Candara" w:hAnsi="Candara"/>
          <w:spacing w:val="-12"/>
        </w:rPr>
        <w:t xml:space="preserve"> </w:t>
      </w:r>
      <w:r w:rsidR="00234AF3" w:rsidRPr="00F86EEA">
        <w:rPr>
          <w:rFonts w:ascii="Candara" w:hAnsi="Candara"/>
        </w:rPr>
        <w:t>are</w:t>
      </w:r>
      <w:r w:rsidR="00234AF3" w:rsidRPr="00F86EEA">
        <w:rPr>
          <w:rFonts w:ascii="Candara" w:hAnsi="Candara"/>
          <w:spacing w:val="-12"/>
        </w:rPr>
        <w:t xml:space="preserve"> </w:t>
      </w:r>
      <w:r w:rsidR="00234AF3" w:rsidRPr="00F86EEA">
        <w:rPr>
          <w:rFonts w:ascii="Candara" w:hAnsi="Candara"/>
        </w:rPr>
        <w:t>received.</w:t>
      </w:r>
      <w:r w:rsidR="00234AF3" w:rsidRPr="00F86EEA">
        <w:rPr>
          <w:rFonts w:ascii="Candara" w:hAnsi="Candara"/>
          <w:spacing w:val="-12"/>
        </w:rPr>
        <w:t xml:space="preserve"> </w:t>
      </w:r>
      <w:r w:rsidR="00234AF3" w:rsidRPr="00F86EEA">
        <w:rPr>
          <w:rFonts w:ascii="Candara" w:hAnsi="Candara"/>
        </w:rPr>
        <w:t>All</w:t>
      </w:r>
      <w:r w:rsidR="00234AF3" w:rsidRPr="00F86EEA">
        <w:rPr>
          <w:rFonts w:ascii="Candara" w:hAnsi="Candara"/>
          <w:spacing w:val="-12"/>
        </w:rPr>
        <w:t xml:space="preserve"> </w:t>
      </w:r>
      <w:r w:rsidR="00234AF3" w:rsidRPr="00F86EEA">
        <w:rPr>
          <w:rFonts w:ascii="Candara" w:hAnsi="Candara"/>
        </w:rPr>
        <w:t>applicants</w:t>
      </w:r>
      <w:r w:rsidR="00234AF3" w:rsidRPr="00F86EEA">
        <w:rPr>
          <w:rFonts w:ascii="Candara" w:hAnsi="Candara"/>
          <w:spacing w:val="-12"/>
        </w:rPr>
        <w:t xml:space="preserve"> </w:t>
      </w:r>
      <w:r w:rsidR="00234AF3" w:rsidRPr="00F86EEA">
        <w:rPr>
          <w:rFonts w:ascii="Candara" w:hAnsi="Candara"/>
        </w:rPr>
        <w:t>will</w:t>
      </w:r>
      <w:r w:rsidR="00234AF3" w:rsidRPr="00F86EEA">
        <w:rPr>
          <w:rFonts w:ascii="Candara" w:hAnsi="Candara"/>
          <w:spacing w:val="-12"/>
        </w:rPr>
        <w:t xml:space="preserve"> </w:t>
      </w:r>
      <w:r w:rsidR="00234AF3" w:rsidRPr="00F86EEA">
        <w:rPr>
          <w:rFonts w:ascii="Candara" w:hAnsi="Candara"/>
        </w:rPr>
        <w:t>be</w:t>
      </w:r>
      <w:r w:rsidR="00234AF3" w:rsidRPr="00F86EEA">
        <w:rPr>
          <w:rFonts w:ascii="Candara" w:hAnsi="Candara"/>
          <w:spacing w:val="-11"/>
        </w:rPr>
        <w:t xml:space="preserve"> </w:t>
      </w:r>
      <w:r w:rsidR="00234AF3" w:rsidRPr="00F86EEA">
        <w:rPr>
          <w:rFonts w:ascii="Candara" w:hAnsi="Candara"/>
        </w:rPr>
        <w:t>admitted</w:t>
      </w:r>
      <w:r w:rsidR="00234AF3" w:rsidRPr="00F86EEA">
        <w:rPr>
          <w:rFonts w:ascii="Candara" w:hAnsi="Candara"/>
          <w:spacing w:val="-12"/>
        </w:rPr>
        <w:t xml:space="preserve"> </w:t>
      </w:r>
      <w:r w:rsidR="00234AF3" w:rsidRPr="00F86EEA">
        <w:rPr>
          <w:rFonts w:ascii="Candara" w:hAnsi="Candara"/>
        </w:rPr>
        <w:t>if</w:t>
      </w:r>
      <w:r>
        <w:rPr>
          <w:rFonts w:ascii="Candara" w:hAnsi="Candara"/>
          <w:spacing w:val="-12"/>
        </w:rPr>
        <w:t xml:space="preserve"> </w:t>
      </w:r>
      <w:r w:rsidRPr="001A017A">
        <w:rPr>
          <w:rFonts w:ascii="Candara" w:hAnsi="Candara"/>
          <w:spacing w:val="-12"/>
          <w:sz w:val="24"/>
          <w:szCs w:val="24"/>
        </w:rPr>
        <w:t>12</w:t>
      </w:r>
      <w:r>
        <w:rPr>
          <w:rFonts w:ascii="Candara" w:hAnsi="Candara"/>
          <w:spacing w:val="-12"/>
        </w:rPr>
        <w:t xml:space="preserve"> </w:t>
      </w:r>
      <w:r w:rsidR="00234AF3" w:rsidRPr="00F86EEA">
        <w:rPr>
          <w:rFonts w:ascii="Candara" w:hAnsi="Candara"/>
        </w:rPr>
        <w:t>or</w:t>
      </w:r>
      <w:r w:rsidR="00234AF3" w:rsidRPr="00F86EEA">
        <w:rPr>
          <w:rFonts w:ascii="Candara" w:hAnsi="Candara"/>
          <w:spacing w:val="-12"/>
        </w:rPr>
        <w:t xml:space="preserve"> </w:t>
      </w:r>
      <w:r w:rsidR="00234AF3" w:rsidRPr="00F86EEA">
        <w:rPr>
          <w:rFonts w:ascii="Candara" w:hAnsi="Candara"/>
        </w:rPr>
        <w:t>fewer</w:t>
      </w:r>
      <w:r w:rsidR="00234AF3" w:rsidRPr="00F86EEA">
        <w:rPr>
          <w:rFonts w:ascii="Candara" w:hAnsi="Candara"/>
          <w:spacing w:val="-12"/>
        </w:rPr>
        <w:t xml:space="preserve"> </w:t>
      </w:r>
      <w:r w:rsidR="00234AF3" w:rsidRPr="00F86EEA">
        <w:rPr>
          <w:rFonts w:ascii="Candara" w:hAnsi="Candara"/>
        </w:rPr>
        <w:t>apply.</w:t>
      </w:r>
      <w:r w:rsidR="00234AF3" w:rsidRPr="00F86EEA">
        <w:rPr>
          <w:rFonts w:ascii="Candara" w:hAnsi="Candara"/>
          <w:spacing w:val="-11"/>
        </w:rPr>
        <w:t xml:space="preserve"> </w:t>
      </w:r>
    </w:p>
    <w:p w14:paraId="10781B25" w14:textId="77777777" w:rsidR="00790D96" w:rsidRDefault="00234AF3" w:rsidP="00177FCB">
      <w:pPr>
        <w:pStyle w:val="BodyText"/>
        <w:tabs>
          <w:tab w:val="left" w:pos="711"/>
        </w:tabs>
        <w:spacing w:before="100" w:beforeAutospacing="1" w:after="100" w:afterAutospacing="1"/>
        <w:ind w:left="0" w:right="62" w:firstLine="0"/>
        <w:jc w:val="both"/>
        <w:rPr>
          <w:rFonts w:ascii="Candara" w:hAnsi="Candara"/>
          <w:spacing w:val="-5"/>
        </w:rPr>
      </w:pPr>
      <w:r w:rsidRPr="00F86EEA">
        <w:rPr>
          <w:rFonts w:ascii="Candara" w:hAnsi="Candara"/>
        </w:rPr>
        <w:t>The</w:t>
      </w:r>
      <w:r w:rsidRPr="00F86EEA">
        <w:rPr>
          <w:rFonts w:ascii="Candara" w:hAnsi="Candara"/>
          <w:spacing w:val="-12"/>
        </w:rPr>
        <w:t xml:space="preserve"> </w:t>
      </w:r>
      <w:r w:rsidRPr="00F86EEA">
        <w:rPr>
          <w:rFonts w:ascii="Candara" w:hAnsi="Candara"/>
        </w:rPr>
        <w:t>school</w:t>
      </w:r>
      <w:r w:rsidRPr="00F86EEA">
        <w:rPr>
          <w:rFonts w:ascii="Candara" w:hAnsi="Candara"/>
          <w:spacing w:val="-12"/>
        </w:rPr>
        <w:t xml:space="preserve"> </w:t>
      </w:r>
      <w:r w:rsidRPr="00F86EEA">
        <w:rPr>
          <w:rFonts w:ascii="Candara" w:hAnsi="Candara"/>
        </w:rPr>
        <w:t>will</w:t>
      </w:r>
      <w:r w:rsidRPr="00F86EEA">
        <w:rPr>
          <w:rFonts w:ascii="Candara" w:hAnsi="Candara"/>
          <w:w w:val="91"/>
        </w:rPr>
        <w:t xml:space="preserve"> </w:t>
      </w:r>
      <w:r w:rsidRPr="00F86EEA">
        <w:rPr>
          <w:rFonts w:ascii="Candara" w:hAnsi="Candara"/>
        </w:rPr>
        <w:t>admit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any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pupils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with</w:t>
      </w:r>
      <w:r w:rsidRPr="00F86EEA">
        <w:rPr>
          <w:rFonts w:ascii="Candara" w:hAnsi="Candara"/>
          <w:spacing w:val="-5"/>
        </w:rPr>
        <w:t xml:space="preserve"> </w:t>
      </w:r>
      <w:r w:rsidRPr="00F86EEA">
        <w:rPr>
          <w:rFonts w:ascii="Candara" w:hAnsi="Candara"/>
        </w:rPr>
        <w:t>an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Education,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Health</w:t>
      </w:r>
      <w:r w:rsidRPr="00F86EEA">
        <w:rPr>
          <w:rFonts w:ascii="Candara" w:hAnsi="Candara"/>
          <w:spacing w:val="-5"/>
        </w:rPr>
        <w:t xml:space="preserve"> </w:t>
      </w:r>
      <w:r w:rsidRPr="00F86EEA">
        <w:rPr>
          <w:rFonts w:ascii="Candara" w:hAnsi="Candara"/>
        </w:rPr>
        <w:t>and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Care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plan</w:t>
      </w:r>
      <w:r w:rsidRPr="00F86EEA">
        <w:rPr>
          <w:rFonts w:ascii="Candara" w:hAnsi="Candara"/>
          <w:spacing w:val="-5"/>
        </w:rPr>
        <w:t xml:space="preserve"> </w:t>
      </w:r>
      <w:r w:rsidRPr="00F86EEA">
        <w:rPr>
          <w:rFonts w:ascii="Candara" w:hAnsi="Candara"/>
        </w:rPr>
        <w:t>naming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the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school.</w:t>
      </w:r>
      <w:r w:rsidRPr="00F86EEA">
        <w:rPr>
          <w:rFonts w:ascii="Candara" w:hAnsi="Candara"/>
          <w:spacing w:val="-5"/>
        </w:rPr>
        <w:t xml:space="preserve"> </w:t>
      </w:r>
    </w:p>
    <w:p w14:paraId="25B96B9B" w14:textId="35EC1F17" w:rsidR="003F7820" w:rsidRDefault="00234AF3" w:rsidP="00177FCB">
      <w:pPr>
        <w:pStyle w:val="BodyText"/>
        <w:tabs>
          <w:tab w:val="left" w:pos="711"/>
        </w:tabs>
        <w:spacing w:before="100" w:beforeAutospacing="1" w:after="100" w:afterAutospacing="1"/>
        <w:ind w:left="0" w:right="62" w:firstLine="0"/>
        <w:jc w:val="both"/>
        <w:rPr>
          <w:rFonts w:ascii="Candara" w:hAnsi="Candara"/>
        </w:rPr>
      </w:pPr>
      <w:r w:rsidRPr="00F86EEA">
        <w:rPr>
          <w:rFonts w:ascii="Candara" w:hAnsi="Candara"/>
        </w:rPr>
        <w:t>Priority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will</w:t>
      </w:r>
      <w:r w:rsidRPr="00F86EEA">
        <w:rPr>
          <w:rFonts w:ascii="Candara" w:hAnsi="Candara"/>
          <w:spacing w:val="-6"/>
        </w:rPr>
        <w:t xml:space="preserve"> </w:t>
      </w:r>
      <w:r w:rsidRPr="00F86EEA">
        <w:rPr>
          <w:rFonts w:ascii="Candara" w:hAnsi="Candara"/>
        </w:rPr>
        <w:t>then be</w:t>
      </w:r>
      <w:r w:rsidRPr="00F86EEA">
        <w:rPr>
          <w:rFonts w:ascii="Candara" w:hAnsi="Candara"/>
          <w:spacing w:val="-7"/>
        </w:rPr>
        <w:t xml:space="preserve"> </w:t>
      </w:r>
      <w:r w:rsidRPr="00F86EEA">
        <w:rPr>
          <w:rFonts w:ascii="Candara" w:hAnsi="Candara"/>
        </w:rPr>
        <w:t>given</w:t>
      </w:r>
      <w:r w:rsidRPr="00F86EEA">
        <w:rPr>
          <w:rFonts w:ascii="Candara" w:hAnsi="Candara"/>
          <w:spacing w:val="-7"/>
        </w:rPr>
        <w:t xml:space="preserve"> </w:t>
      </w:r>
      <w:r w:rsidRPr="00F86EEA">
        <w:rPr>
          <w:rFonts w:ascii="Candara" w:hAnsi="Candara"/>
        </w:rPr>
        <w:t>to</w:t>
      </w:r>
      <w:r w:rsidRPr="00F86EEA">
        <w:rPr>
          <w:rFonts w:ascii="Candara" w:hAnsi="Candara"/>
          <w:spacing w:val="-7"/>
        </w:rPr>
        <w:t xml:space="preserve"> </w:t>
      </w:r>
      <w:r w:rsidRPr="00F86EEA">
        <w:rPr>
          <w:rFonts w:ascii="Candara" w:hAnsi="Candara"/>
        </w:rPr>
        <w:t>those</w:t>
      </w:r>
      <w:r w:rsidRPr="00F86EEA">
        <w:rPr>
          <w:rFonts w:ascii="Candara" w:hAnsi="Candara"/>
          <w:spacing w:val="-7"/>
        </w:rPr>
        <w:t xml:space="preserve"> </w:t>
      </w:r>
      <w:r w:rsidRPr="00F86EEA">
        <w:rPr>
          <w:rFonts w:ascii="Candara" w:hAnsi="Candara"/>
        </w:rPr>
        <w:t>children</w:t>
      </w:r>
      <w:r w:rsidRPr="00F86EEA">
        <w:rPr>
          <w:rFonts w:ascii="Candara" w:hAnsi="Candara"/>
          <w:spacing w:val="-7"/>
        </w:rPr>
        <w:t xml:space="preserve"> </w:t>
      </w:r>
      <w:r w:rsidRPr="00F86EEA">
        <w:rPr>
          <w:rFonts w:ascii="Candara" w:hAnsi="Candara"/>
        </w:rPr>
        <w:t>who</w:t>
      </w:r>
      <w:r w:rsidRPr="00F86EEA">
        <w:rPr>
          <w:rFonts w:ascii="Candara" w:hAnsi="Candara"/>
          <w:spacing w:val="-7"/>
        </w:rPr>
        <w:t xml:space="preserve"> </w:t>
      </w:r>
      <w:r w:rsidRPr="00F86EEA">
        <w:rPr>
          <w:rFonts w:ascii="Candara" w:hAnsi="Candara"/>
        </w:rPr>
        <w:t>meet</w:t>
      </w:r>
      <w:r w:rsidRPr="00F86EEA">
        <w:rPr>
          <w:rFonts w:ascii="Candara" w:hAnsi="Candara"/>
          <w:spacing w:val="-7"/>
        </w:rPr>
        <w:t xml:space="preserve"> </w:t>
      </w:r>
      <w:r w:rsidRPr="00F86EEA">
        <w:rPr>
          <w:rFonts w:ascii="Candara" w:hAnsi="Candara"/>
        </w:rPr>
        <w:t>the</w:t>
      </w:r>
      <w:r w:rsidRPr="00F86EEA">
        <w:rPr>
          <w:rFonts w:ascii="Candara" w:hAnsi="Candara"/>
          <w:spacing w:val="-7"/>
        </w:rPr>
        <w:t xml:space="preserve"> </w:t>
      </w:r>
      <w:r w:rsidRPr="00F86EEA">
        <w:rPr>
          <w:rFonts w:ascii="Candara" w:hAnsi="Candara"/>
        </w:rPr>
        <w:t>criteria</w:t>
      </w:r>
      <w:r w:rsidRPr="00F86EEA">
        <w:rPr>
          <w:rFonts w:ascii="Candara" w:hAnsi="Candara"/>
          <w:spacing w:val="-7"/>
        </w:rPr>
        <w:t xml:space="preserve"> </w:t>
      </w:r>
      <w:r w:rsidRPr="00F86EEA">
        <w:rPr>
          <w:rFonts w:ascii="Candara" w:hAnsi="Candara"/>
        </w:rPr>
        <w:t>set</w:t>
      </w:r>
      <w:r w:rsidRPr="00F86EEA">
        <w:rPr>
          <w:rFonts w:ascii="Candara" w:hAnsi="Candara"/>
          <w:spacing w:val="-7"/>
        </w:rPr>
        <w:t xml:space="preserve"> </w:t>
      </w:r>
      <w:r w:rsidRPr="00F86EEA">
        <w:rPr>
          <w:rFonts w:ascii="Candara" w:hAnsi="Candara"/>
        </w:rPr>
        <w:t>out</w:t>
      </w:r>
      <w:r w:rsidRPr="00F86EEA">
        <w:rPr>
          <w:rFonts w:ascii="Candara" w:hAnsi="Candara"/>
          <w:spacing w:val="-7"/>
        </w:rPr>
        <w:t xml:space="preserve"> </w:t>
      </w:r>
      <w:r w:rsidRPr="00F86EEA">
        <w:rPr>
          <w:rFonts w:ascii="Candara" w:hAnsi="Candara"/>
        </w:rPr>
        <w:t>below.</w:t>
      </w:r>
    </w:p>
    <w:p w14:paraId="3E717BDD" w14:textId="22A9A434" w:rsidR="000A0468" w:rsidRDefault="000A0468" w:rsidP="00177FCB">
      <w:pPr>
        <w:pStyle w:val="BodyText"/>
        <w:tabs>
          <w:tab w:val="left" w:pos="711"/>
        </w:tabs>
        <w:spacing w:before="100" w:beforeAutospacing="1" w:after="100" w:afterAutospacing="1"/>
        <w:ind w:left="0" w:right="62" w:firstLine="0"/>
        <w:jc w:val="both"/>
        <w:rPr>
          <w:rFonts w:ascii="Candara" w:hAnsi="Candara"/>
        </w:rPr>
      </w:pPr>
    </w:p>
    <w:p w14:paraId="610D2D57" w14:textId="77777777" w:rsidR="000A0468" w:rsidRPr="00F86EEA" w:rsidRDefault="000A0468" w:rsidP="00177FCB">
      <w:pPr>
        <w:pStyle w:val="BodyText"/>
        <w:tabs>
          <w:tab w:val="left" w:pos="711"/>
        </w:tabs>
        <w:spacing w:before="100" w:beforeAutospacing="1" w:after="100" w:afterAutospacing="1"/>
        <w:ind w:left="0" w:right="62" w:firstLine="0"/>
        <w:jc w:val="both"/>
        <w:rPr>
          <w:rFonts w:ascii="Candara" w:hAnsi="Candara" w:cs="Trebuchet MS"/>
          <w:sz w:val="20"/>
          <w:szCs w:val="20"/>
        </w:rPr>
      </w:pPr>
    </w:p>
    <w:p w14:paraId="4A0B0D0C" w14:textId="77777777" w:rsidR="003F7820" w:rsidRPr="009E7F6F" w:rsidRDefault="00234AF3" w:rsidP="00095279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  <w:color w:val="E36C0A" w:themeColor="accent6" w:themeShade="BF"/>
          <w:sz w:val="28"/>
          <w:szCs w:val="28"/>
        </w:rPr>
      </w:pPr>
      <w:r w:rsidRPr="009E7F6F">
        <w:rPr>
          <w:rFonts w:ascii="Candara" w:hAnsi="Candara"/>
          <w:color w:val="E36C0A" w:themeColor="accent6" w:themeShade="BF"/>
          <w:w w:val="105"/>
          <w:sz w:val="28"/>
          <w:szCs w:val="28"/>
        </w:rPr>
        <w:lastRenderedPageBreak/>
        <w:t>Oversubscription</w:t>
      </w:r>
      <w:r w:rsidRPr="009E7F6F">
        <w:rPr>
          <w:rFonts w:ascii="Candara" w:hAnsi="Candara"/>
          <w:color w:val="E36C0A" w:themeColor="accent6" w:themeShade="BF"/>
          <w:spacing w:val="8"/>
          <w:w w:val="105"/>
          <w:sz w:val="28"/>
          <w:szCs w:val="28"/>
        </w:rPr>
        <w:t xml:space="preserve"> </w:t>
      </w:r>
      <w:r w:rsidRPr="009E7F6F">
        <w:rPr>
          <w:rFonts w:ascii="Candara" w:hAnsi="Candara"/>
          <w:color w:val="E36C0A" w:themeColor="accent6" w:themeShade="BF"/>
          <w:w w:val="105"/>
          <w:sz w:val="28"/>
          <w:szCs w:val="28"/>
        </w:rPr>
        <w:t>Criteria</w:t>
      </w:r>
    </w:p>
    <w:p w14:paraId="2500729B" w14:textId="5D2E5032" w:rsidR="003F7820" w:rsidRPr="00C74D7A" w:rsidRDefault="00C74D7A" w:rsidP="00095279">
      <w:pPr>
        <w:spacing w:before="100" w:beforeAutospacing="1" w:after="100" w:afterAutospacing="1"/>
        <w:ind w:right="103"/>
        <w:jc w:val="both"/>
        <w:rPr>
          <w:rFonts w:ascii="Candara" w:eastAsia="Arial" w:hAnsi="Candara" w:cs="Arial"/>
          <w:sz w:val="24"/>
          <w:szCs w:val="24"/>
        </w:rPr>
      </w:pPr>
      <w:r>
        <w:rPr>
          <w:rFonts w:ascii="Candara" w:hAnsi="Candara"/>
          <w:b/>
          <w:w w:val="105"/>
          <w:sz w:val="24"/>
          <w:szCs w:val="30"/>
        </w:rPr>
        <w:t xml:space="preserve">1. </w:t>
      </w:r>
      <w:r w:rsidR="00234AF3" w:rsidRPr="00C74D7A">
        <w:rPr>
          <w:rFonts w:ascii="Candara" w:hAnsi="Candara"/>
          <w:b/>
          <w:w w:val="105"/>
          <w:sz w:val="24"/>
          <w:szCs w:val="30"/>
        </w:rPr>
        <w:t>Looked</w:t>
      </w:r>
      <w:r w:rsidR="00234AF3" w:rsidRPr="00C74D7A">
        <w:rPr>
          <w:rFonts w:ascii="Candara" w:hAnsi="Candara"/>
          <w:b/>
          <w:spacing w:val="23"/>
          <w:w w:val="105"/>
          <w:sz w:val="24"/>
          <w:szCs w:val="30"/>
        </w:rPr>
        <w:t xml:space="preserve"> </w:t>
      </w:r>
      <w:r w:rsidR="00234AF3" w:rsidRPr="00C74D7A">
        <w:rPr>
          <w:rFonts w:ascii="Candara" w:hAnsi="Candara"/>
          <w:b/>
          <w:w w:val="105"/>
          <w:sz w:val="24"/>
          <w:szCs w:val="30"/>
        </w:rPr>
        <w:t>After</w:t>
      </w:r>
      <w:r w:rsidR="00234AF3" w:rsidRPr="00C74D7A">
        <w:rPr>
          <w:rFonts w:ascii="Candara" w:hAnsi="Candara"/>
          <w:b/>
          <w:spacing w:val="24"/>
          <w:w w:val="105"/>
          <w:sz w:val="24"/>
          <w:szCs w:val="30"/>
        </w:rPr>
        <w:t xml:space="preserve"> </w:t>
      </w:r>
      <w:r w:rsidR="00234AF3" w:rsidRPr="00C74D7A">
        <w:rPr>
          <w:rFonts w:ascii="Candara" w:hAnsi="Candara"/>
          <w:b/>
          <w:w w:val="105"/>
          <w:sz w:val="24"/>
          <w:szCs w:val="30"/>
        </w:rPr>
        <w:t>Children,</w:t>
      </w:r>
      <w:r w:rsidR="00234AF3" w:rsidRPr="00C74D7A">
        <w:rPr>
          <w:rFonts w:ascii="Candara" w:hAnsi="Candara"/>
          <w:b/>
          <w:spacing w:val="24"/>
          <w:w w:val="105"/>
          <w:sz w:val="24"/>
          <w:szCs w:val="30"/>
        </w:rPr>
        <w:t xml:space="preserve"> </w:t>
      </w:r>
      <w:r w:rsidR="00234AF3" w:rsidRPr="00C74D7A">
        <w:rPr>
          <w:rFonts w:ascii="Candara" w:hAnsi="Candara"/>
          <w:b/>
          <w:w w:val="105"/>
          <w:sz w:val="24"/>
          <w:szCs w:val="30"/>
        </w:rPr>
        <w:t>Previously</w:t>
      </w:r>
      <w:r w:rsidR="00234AF3" w:rsidRPr="00C74D7A">
        <w:rPr>
          <w:rFonts w:ascii="Candara" w:hAnsi="Candara"/>
          <w:b/>
          <w:spacing w:val="24"/>
          <w:w w:val="105"/>
          <w:sz w:val="24"/>
          <w:szCs w:val="30"/>
        </w:rPr>
        <w:t xml:space="preserve"> </w:t>
      </w:r>
      <w:r w:rsidR="00234AF3" w:rsidRPr="00C74D7A">
        <w:rPr>
          <w:rFonts w:ascii="Candara" w:hAnsi="Candara"/>
          <w:b/>
          <w:w w:val="105"/>
          <w:sz w:val="24"/>
          <w:szCs w:val="30"/>
        </w:rPr>
        <w:t>Looked</w:t>
      </w:r>
      <w:r w:rsidR="00234AF3" w:rsidRPr="00C74D7A">
        <w:rPr>
          <w:rFonts w:ascii="Candara" w:hAnsi="Candara"/>
          <w:b/>
          <w:spacing w:val="24"/>
          <w:w w:val="105"/>
          <w:sz w:val="24"/>
          <w:szCs w:val="30"/>
        </w:rPr>
        <w:t xml:space="preserve"> </w:t>
      </w:r>
      <w:r w:rsidR="00234AF3" w:rsidRPr="00C74D7A">
        <w:rPr>
          <w:rFonts w:ascii="Candara" w:hAnsi="Candara"/>
          <w:b/>
          <w:w w:val="105"/>
          <w:sz w:val="24"/>
          <w:szCs w:val="30"/>
        </w:rPr>
        <w:t>After</w:t>
      </w:r>
      <w:r w:rsidR="00234AF3" w:rsidRPr="00C74D7A">
        <w:rPr>
          <w:rFonts w:ascii="Candara" w:hAnsi="Candara"/>
          <w:b/>
          <w:spacing w:val="24"/>
          <w:w w:val="105"/>
          <w:sz w:val="24"/>
          <w:szCs w:val="30"/>
        </w:rPr>
        <w:t xml:space="preserve"> </w:t>
      </w:r>
      <w:r w:rsidR="00234AF3" w:rsidRPr="00C74D7A">
        <w:rPr>
          <w:rFonts w:ascii="Candara" w:hAnsi="Candara"/>
          <w:b/>
          <w:w w:val="105"/>
          <w:sz w:val="24"/>
          <w:szCs w:val="30"/>
        </w:rPr>
        <w:t>Children</w:t>
      </w:r>
      <w:r w:rsidR="00234AF3" w:rsidRPr="00C74D7A">
        <w:rPr>
          <w:rFonts w:ascii="Candara" w:hAnsi="Candara"/>
          <w:b/>
          <w:spacing w:val="24"/>
          <w:w w:val="105"/>
          <w:sz w:val="24"/>
          <w:szCs w:val="30"/>
        </w:rPr>
        <w:t xml:space="preserve"> </w:t>
      </w:r>
      <w:r w:rsidR="00234AF3" w:rsidRPr="00C74D7A">
        <w:rPr>
          <w:rFonts w:ascii="Candara" w:hAnsi="Candara"/>
          <w:b/>
          <w:w w:val="105"/>
          <w:sz w:val="24"/>
          <w:szCs w:val="30"/>
        </w:rPr>
        <w:t>and</w:t>
      </w:r>
      <w:r w:rsidR="00234AF3" w:rsidRPr="00C74D7A">
        <w:rPr>
          <w:rFonts w:ascii="Candara" w:hAnsi="Candara"/>
          <w:b/>
          <w:spacing w:val="24"/>
          <w:w w:val="105"/>
          <w:sz w:val="24"/>
          <w:szCs w:val="30"/>
        </w:rPr>
        <w:t xml:space="preserve"> </w:t>
      </w:r>
      <w:r w:rsidR="00234AF3" w:rsidRPr="00C74D7A">
        <w:rPr>
          <w:rFonts w:ascii="Candara" w:hAnsi="Candara"/>
          <w:b/>
          <w:w w:val="105"/>
          <w:sz w:val="24"/>
          <w:szCs w:val="30"/>
        </w:rPr>
        <w:t>Internationally</w:t>
      </w:r>
      <w:r w:rsidR="00234AF3" w:rsidRPr="00C74D7A">
        <w:rPr>
          <w:rFonts w:ascii="Candara" w:hAnsi="Candara"/>
          <w:b/>
          <w:spacing w:val="24"/>
          <w:w w:val="105"/>
          <w:sz w:val="24"/>
          <w:szCs w:val="30"/>
        </w:rPr>
        <w:t xml:space="preserve"> </w:t>
      </w:r>
      <w:r w:rsidR="00234AF3" w:rsidRPr="00C74D7A">
        <w:rPr>
          <w:rFonts w:ascii="Candara" w:hAnsi="Candara"/>
          <w:b/>
          <w:w w:val="105"/>
          <w:sz w:val="24"/>
          <w:szCs w:val="30"/>
        </w:rPr>
        <w:t>Adopted</w:t>
      </w:r>
      <w:r w:rsidR="00234AF3" w:rsidRPr="00C74D7A">
        <w:rPr>
          <w:rFonts w:ascii="Candara" w:hAnsi="Candara"/>
          <w:b/>
          <w:spacing w:val="24"/>
          <w:w w:val="105"/>
          <w:sz w:val="24"/>
          <w:szCs w:val="30"/>
        </w:rPr>
        <w:t xml:space="preserve"> </w:t>
      </w:r>
      <w:r w:rsidR="00234AF3" w:rsidRPr="00C74D7A">
        <w:rPr>
          <w:rFonts w:ascii="Candara" w:hAnsi="Candara"/>
          <w:b/>
          <w:w w:val="105"/>
          <w:sz w:val="24"/>
          <w:szCs w:val="30"/>
        </w:rPr>
        <w:t>Looked</w:t>
      </w:r>
      <w:r w:rsidR="00234AF3" w:rsidRPr="00C74D7A">
        <w:rPr>
          <w:rFonts w:ascii="Candara" w:hAnsi="Candara"/>
          <w:b/>
          <w:spacing w:val="24"/>
          <w:w w:val="105"/>
          <w:sz w:val="24"/>
          <w:szCs w:val="30"/>
        </w:rPr>
        <w:t xml:space="preserve"> </w:t>
      </w:r>
      <w:r w:rsidR="00234AF3" w:rsidRPr="00C74D7A">
        <w:rPr>
          <w:rFonts w:ascii="Candara" w:hAnsi="Candara"/>
          <w:b/>
          <w:w w:val="105"/>
          <w:sz w:val="24"/>
          <w:szCs w:val="30"/>
        </w:rPr>
        <w:t>After</w:t>
      </w:r>
      <w:r w:rsidR="00234AF3" w:rsidRPr="00C74D7A">
        <w:rPr>
          <w:rFonts w:ascii="Candara" w:hAnsi="Candara"/>
          <w:b/>
          <w:spacing w:val="24"/>
          <w:w w:val="105"/>
          <w:sz w:val="24"/>
          <w:szCs w:val="30"/>
        </w:rPr>
        <w:t xml:space="preserve"> </w:t>
      </w:r>
      <w:r w:rsidR="00234AF3" w:rsidRPr="00C74D7A">
        <w:rPr>
          <w:rFonts w:ascii="Candara" w:hAnsi="Candara"/>
          <w:b/>
          <w:w w:val="105"/>
          <w:sz w:val="24"/>
          <w:szCs w:val="30"/>
        </w:rPr>
        <w:t>Children</w:t>
      </w:r>
    </w:p>
    <w:p w14:paraId="40B21499" w14:textId="16BAF7DD" w:rsidR="003F7820" w:rsidRPr="00AD15F0" w:rsidRDefault="00234AF3" w:rsidP="00C74D7A">
      <w:pPr>
        <w:pStyle w:val="BodyText"/>
        <w:tabs>
          <w:tab w:val="left" w:pos="711"/>
        </w:tabs>
        <w:spacing w:before="100" w:beforeAutospacing="1" w:after="100" w:afterAutospacing="1"/>
        <w:ind w:left="0" w:right="449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Looked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After,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Previously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Looked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After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and</w:t>
      </w:r>
      <w:r w:rsidRPr="00AD15F0">
        <w:rPr>
          <w:rFonts w:ascii="Candara" w:hAnsi="Candara"/>
          <w:w w:val="103"/>
        </w:rPr>
        <w:t xml:space="preserve"> </w:t>
      </w:r>
      <w:r w:rsidRPr="00AD15F0">
        <w:rPr>
          <w:rFonts w:ascii="Candara" w:hAnsi="Candara"/>
        </w:rPr>
        <w:t>Internationally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Adopted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Previously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Looked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After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Children.</w:t>
      </w:r>
      <w:r w:rsidRPr="00AD15F0">
        <w:rPr>
          <w:rFonts w:ascii="Candara" w:hAnsi="Candara"/>
          <w:spacing w:val="-7"/>
        </w:rPr>
        <w:t xml:space="preserve"> </w:t>
      </w:r>
    </w:p>
    <w:p w14:paraId="35B32C4E" w14:textId="4E8BF4BE" w:rsidR="003F7820" w:rsidRPr="00AD15F0" w:rsidRDefault="00234AF3" w:rsidP="00177FCB">
      <w:pPr>
        <w:pStyle w:val="BodyText"/>
        <w:spacing w:before="100" w:beforeAutospacing="1" w:after="100" w:afterAutospacing="1"/>
        <w:ind w:left="0" w:right="62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“Looked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After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Child”</w:t>
      </w:r>
      <w:r w:rsidRPr="00AD15F0">
        <w:rPr>
          <w:rFonts w:ascii="Candara" w:hAnsi="Candara"/>
          <w:spacing w:val="-8"/>
        </w:rPr>
        <w:t xml:space="preserve"> </w:t>
      </w:r>
      <w:r w:rsidR="00351CC2">
        <w:rPr>
          <w:rFonts w:ascii="Candara" w:hAnsi="Candara"/>
        </w:rPr>
        <w:t>i</w:t>
      </w:r>
      <w:r w:rsidRPr="00AD15F0">
        <w:rPr>
          <w:rFonts w:ascii="Candara" w:hAnsi="Candara"/>
        </w:rPr>
        <w:t>s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who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is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(a)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care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local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authority,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(b)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being</w:t>
      </w:r>
      <w:r w:rsidRPr="00AD15F0">
        <w:rPr>
          <w:rFonts w:ascii="Candara" w:hAnsi="Candara"/>
          <w:w w:val="103"/>
        </w:rPr>
        <w:t xml:space="preserve"> </w:t>
      </w:r>
      <w:r w:rsidRPr="00AD15F0">
        <w:rPr>
          <w:rFonts w:ascii="Candara" w:hAnsi="Candara"/>
        </w:rPr>
        <w:t>provided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with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accommodation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by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local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authority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exercise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their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social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services</w:t>
      </w:r>
      <w:r w:rsidR="00B24B1C">
        <w:rPr>
          <w:rFonts w:ascii="Candara" w:hAnsi="Candara"/>
        </w:rPr>
        <w:t xml:space="preserve"> </w:t>
      </w:r>
      <w:r w:rsidRPr="00AD15F0">
        <w:rPr>
          <w:rFonts w:ascii="Candara" w:hAnsi="Candara"/>
        </w:rPr>
        <w:t>functions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(see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deﬁnition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Section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22(1)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Children Act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1989)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at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time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making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an</w:t>
      </w:r>
      <w:r w:rsidRPr="00AD15F0">
        <w:rPr>
          <w:rFonts w:ascii="Candara" w:hAnsi="Candara"/>
          <w:w w:val="104"/>
        </w:rPr>
        <w:t xml:space="preserve"> </w:t>
      </w:r>
      <w:r w:rsidRPr="00AD15F0">
        <w:rPr>
          <w:rFonts w:ascii="Candara" w:hAnsi="Candara"/>
        </w:rPr>
        <w:t>application</w:t>
      </w:r>
      <w:r w:rsidRPr="00AD15F0">
        <w:rPr>
          <w:rFonts w:ascii="Candara" w:hAnsi="Candara"/>
          <w:spacing w:val="-12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school.</w:t>
      </w:r>
    </w:p>
    <w:p w14:paraId="5D979306" w14:textId="1FF49FE7" w:rsidR="003F7820" w:rsidRPr="00AD15F0" w:rsidRDefault="00234AF3" w:rsidP="00095279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1"/>
        </w:rPr>
        <w:t xml:space="preserve"> </w:t>
      </w:r>
      <w:r w:rsidR="00351CC2">
        <w:rPr>
          <w:rFonts w:ascii="Candara" w:hAnsi="Candara"/>
        </w:rPr>
        <w:t>“</w:t>
      </w:r>
      <w:r w:rsidRPr="00AD15F0">
        <w:rPr>
          <w:rFonts w:ascii="Candara" w:hAnsi="Candara"/>
        </w:rPr>
        <w:t xml:space="preserve">Previously Looked </w:t>
      </w:r>
      <w:proofErr w:type="gramStart"/>
      <w:r w:rsidRPr="00AD15F0">
        <w:rPr>
          <w:rFonts w:ascii="Candara" w:hAnsi="Candara"/>
        </w:rPr>
        <w:t>After</w:t>
      </w:r>
      <w:proofErr w:type="gramEnd"/>
      <w:r w:rsidRPr="00AD15F0">
        <w:rPr>
          <w:rFonts w:ascii="Candara" w:hAnsi="Candara"/>
        </w:rPr>
        <w:t xml:space="preserve"> Child</w:t>
      </w:r>
      <w:r w:rsidR="00351CC2">
        <w:rPr>
          <w:rFonts w:ascii="Candara" w:hAnsi="Candara"/>
        </w:rPr>
        <w:t>”</w:t>
      </w:r>
      <w:r w:rsidRPr="00AD15F0">
        <w:rPr>
          <w:rFonts w:ascii="Candara" w:hAnsi="Candara"/>
        </w:rPr>
        <w:t xml:space="preserve"> (PLAC) is a child who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was looked after but ceased to be so</w:t>
      </w:r>
      <w:r w:rsidRPr="00AD15F0">
        <w:rPr>
          <w:rFonts w:ascii="Candara" w:hAnsi="Candara"/>
          <w:w w:val="108"/>
        </w:rPr>
        <w:t xml:space="preserve"> </w:t>
      </w:r>
      <w:r w:rsidRPr="00AD15F0">
        <w:rPr>
          <w:rFonts w:ascii="Candara" w:hAnsi="Candara"/>
        </w:rPr>
        <w:t>because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they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were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adopted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became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subject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arrangement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order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special</w:t>
      </w:r>
      <w:r w:rsidRPr="00AD15F0">
        <w:rPr>
          <w:rFonts w:ascii="Candara" w:hAnsi="Candara"/>
          <w:w w:val="101"/>
        </w:rPr>
        <w:t xml:space="preserve"> </w:t>
      </w:r>
      <w:r w:rsidRPr="00AD15F0">
        <w:rPr>
          <w:rFonts w:ascii="Candara" w:hAnsi="Candara"/>
        </w:rPr>
        <w:t>guardianship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order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immediately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following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having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been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looked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after.</w:t>
      </w:r>
    </w:p>
    <w:p w14:paraId="19AC76CE" w14:textId="509F63A7" w:rsidR="003F7820" w:rsidRPr="00AD15F0" w:rsidRDefault="00234AF3" w:rsidP="00095279">
      <w:pPr>
        <w:pStyle w:val="BodyText"/>
        <w:spacing w:before="100" w:beforeAutospacing="1" w:after="100" w:afterAutospacing="1"/>
        <w:ind w:left="0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An</w:t>
      </w:r>
      <w:r w:rsidRPr="00AD15F0">
        <w:rPr>
          <w:rFonts w:ascii="Candara" w:hAnsi="Candara"/>
          <w:spacing w:val="-2"/>
        </w:rPr>
        <w:t xml:space="preserve"> </w:t>
      </w:r>
      <w:r w:rsidR="00351CC2">
        <w:rPr>
          <w:rFonts w:ascii="Candara" w:hAnsi="Candara"/>
        </w:rPr>
        <w:t>“</w:t>
      </w:r>
      <w:r w:rsidRPr="00AD15F0">
        <w:rPr>
          <w:rFonts w:ascii="Candara" w:hAnsi="Candara"/>
        </w:rPr>
        <w:t>Internationally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Adopted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Previously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Looked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After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Child</w:t>
      </w:r>
      <w:r w:rsidR="00351CC2">
        <w:rPr>
          <w:rFonts w:ascii="Candara" w:hAnsi="Candara"/>
        </w:rPr>
        <w:t>”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is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who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appears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(to</w:t>
      </w:r>
      <w:r w:rsidR="00351CC2">
        <w:rPr>
          <w:rFonts w:ascii="Candara" w:hAnsi="Candara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1"/>
        </w:rPr>
        <w:t xml:space="preserve"> </w:t>
      </w:r>
      <w:r w:rsidR="00E9308E">
        <w:rPr>
          <w:rFonts w:ascii="Candara" w:hAnsi="Candara"/>
        </w:rPr>
        <w:t>A</w:t>
      </w:r>
      <w:r w:rsidRPr="00AD15F0">
        <w:rPr>
          <w:rFonts w:ascii="Candara" w:hAnsi="Candara"/>
        </w:rPr>
        <w:t>dmission</w:t>
      </w:r>
      <w:r w:rsidRPr="00AD15F0">
        <w:rPr>
          <w:rFonts w:ascii="Candara" w:hAnsi="Candara"/>
          <w:spacing w:val="2"/>
        </w:rPr>
        <w:t xml:space="preserve"> </w:t>
      </w:r>
      <w:r w:rsidR="00E9308E">
        <w:rPr>
          <w:rFonts w:ascii="Candara" w:hAnsi="Candara"/>
          <w:spacing w:val="2"/>
        </w:rPr>
        <w:t>A</w:t>
      </w:r>
      <w:r w:rsidRPr="00AD15F0">
        <w:rPr>
          <w:rFonts w:ascii="Candara" w:hAnsi="Candara"/>
        </w:rPr>
        <w:t>uthority)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have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been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state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care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outside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England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and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ceased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state care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as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result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being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adopted.</w:t>
      </w:r>
    </w:p>
    <w:p w14:paraId="77087FC4" w14:textId="3587B620" w:rsidR="003F7820" w:rsidRPr="00B16C93" w:rsidRDefault="00B16C93" w:rsidP="00095279">
      <w:pPr>
        <w:spacing w:before="100" w:beforeAutospacing="1" w:after="100" w:afterAutospacing="1"/>
        <w:jc w:val="both"/>
        <w:rPr>
          <w:rFonts w:ascii="Candara" w:eastAsia="Arial" w:hAnsi="Candara" w:cs="Arial"/>
          <w:b/>
          <w:bCs/>
          <w:sz w:val="24"/>
          <w:szCs w:val="24"/>
        </w:rPr>
      </w:pPr>
      <w:r w:rsidRPr="00B16C93">
        <w:rPr>
          <w:rFonts w:ascii="Candara" w:eastAsia="Trebuchet MS" w:hAnsi="Candara" w:cs="Trebuchet MS"/>
          <w:b/>
          <w:bCs/>
          <w:sz w:val="24"/>
          <w:szCs w:val="24"/>
        </w:rPr>
        <w:t xml:space="preserve">2. </w:t>
      </w:r>
      <w:r w:rsidR="00234AF3" w:rsidRPr="00B16C93">
        <w:rPr>
          <w:rFonts w:ascii="Candara" w:hAnsi="Candara"/>
          <w:b/>
          <w:bCs/>
          <w:w w:val="110"/>
          <w:sz w:val="24"/>
          <w:szCs w:val="24"/>
        </w:rPr>
        <w:t>Social</w:t>
      </w:r>
      <w:r w:rsidR="00234AF3" w:rsidRPr="00B16C93">
        <w:rPr>
          <w:rFonts w:ascii="Candara" w:hAnsi="Candara"/>
          <w:b/>
          <w:bCs/>
          <w:spacing w:val="-9"/>
          <w:w w:val="110"/>
          <w:sz w:val="24"/>
          <w:szCs w:val="24"/>
        </w:rPr>
        <w:t xml:space="preserve"> </w:t>
      </w:r>
      <w:r w:rsidR="00234AF3" w:rsidRPr="00B16C93">
        <w:rPr>
          <w:rFonts w:ascii="Candara" w:hAnsi="Candara"/>
          <w:b/>
          <w:bCs/>
          <w:w w:val="110"/>
          <w:sz w:val="24"/>
          <w:szCs w:val="24"/>
        </w:rPr>
        <w:t>and</w:t>
      </w:r>
      <w:r w:rsidR="00234AF3" w:rsidRPr="00B16C93">
        <w:rPr>
          <w:rFonts w:ascii="Candara" w:hAnsi="Candara"/>
          <w:b/>
          <w:bCs/>
          <w:spacing w:val="-8"/>
          <w:w w:val="110"/>
          <w:sz w:val="24"/>
          <w:szCs w:val="24"/>
        </w:rPr>
        <w:t xml:space="preserve"> </w:t>
      </w:r>
      <w:r w:rsidR="00234AF3" w:rsidRPr="00B16C93">
        <w:rPr>
          <w:rFonts w:ascii="Candara" w:hAnsi="Candara"/>
          <w:b/>
          <w:bCs/>
          <w:w w:val="110"/>
          <w:sz w:val="24"/>
          <w:szCs w:val="24"/>
        </w:rPr>
        <w:t>Medical</w:t>
      </w:r>
      <w:r w:rsidR="00234AF3" w:rsidRPr="00B16C93">
        <w:rPr>
          <w:rFonts w:ascii="Candara" w:hAnsi="Candara"/>
          <w:b/>
          <w:bCs/>
          <w:spacing w:val="-8"/>
          <w:w w:val="110"/>
          <w:sz w:val="24"/>
          <w:szCs w:val="24"/>
        </w:rPr>
        <w:t xml:space="preserve"> </w:t>
      </w:r>
      <w:r w:rsidR="00234AF3" w:rsidRPr="00B16C93">
        <w:rPr>
          <w:rFonts w:ascii="Candara" w:hAnsi="Candara"/>
          <w:b/>
          <w:bCs/>
          <w:w w:val="110"/>
          <w:sz w:val="24"/>
          <w:szCs w:val="24"/>
        </w:rPr>
        <w:t>need</w:t>
      </w:r>
    </w:p>
    <w:p w14:paraId="3F296B9E" w14:textId="77777777" w:rsidR="003F7820" w:rsidRPr="00AD15F0" w:rsidRDefault="00234AF3" w:rsidP="00B16C93">
      <w:pPr>
        <w:pStyle w:val="BodyText"/>
        <w:tabs>
          <w:tab w:val="left" w:pos="711"/>
        </w:tabs>
        <w:spacing w:before="100" w:beforeAutospacing="1" w:after="100" w:afterAutospacing="1"/>
        <w:ind w:left="0" w:right="563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Priority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given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exceptional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circumstances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small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number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children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(or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some</w:t>
      </w:r>
      <w:r w:rsidRPr="00AD15F0">
        <w:rPr>
          <w:rFonts w:ascii="Candara" w:hAnsi="Candara"/>
          <w:w w:val="105"/>
        </w:rPr>
        <w:t xml:space="preserve"> </w:t>
      </w:r>
      <w:r w:rsidRPr="00AD15F0">
        <w:rPr>
          <w:rFonts w:ascii="Candara" w:hAnsi="Candara"/>
        </w:rPr>
        <w:t>cases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close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relative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child)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whose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mental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physical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impairment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means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they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have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w w:val="104"/>
        </w:rPr>
        <w:t xml:space="preserve"> </w:t>
      </w:r>
      <w:r w:rsidRPr="00AD15F0">
        <w:rPr>
          <w:rFonts w:ascii="Candara" w:hAnsi="Candara"/>
        </w:rPr>
        <w:t>demonstrable and signiﬁcant need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to attend this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school over any other.</w:t>
      </w:r>
    </w:p>
    <w:p w14:paraId="615101B4" w14:textId="567FD41C" w:rsidR="00616089" w:rsidRDefault="00234AF3" w:rsidP="00095279">
      <w:pPr>
        <w:pStyle w:val="BodyText"/>
        <w:spacing w:before="100" w:beforeAutospacing="1" w:after="100" w:afterAutospacing="1"/>
        <w:ind w:left="0" w:right="388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Supporting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evidence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form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letter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from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doctor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social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worker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other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relevant qualiﬁed,</w:t>
      </w:r>
      <w:r w:rsidRPr="00AD15F0">
        <w:rPr>
          <w:rFonts w:ascii="Candara" w:hAnsi="Candara"/>
          <w:spacing w:val="-12"/>
        </w:rPr>
        <w:t xml:space="preserve"> </w:t>
      </w:r>
      <w:r w:rsidRPr="00AD15F0">
        <w:rPr>
          <w:rFonts w:ascii="Candara" w:hAnsi="Candara"/>
        </w:rPr>
        <w:t>independent</w:t>
      </w:r>
      <w:r w:rsidRPr="00AD15F0">
        <w:rPr>
          <w:rFonts w:ascii="Candara" w:hAnsi="Candara"/>
          <w:spacing w:val="-12"/>
        </w:rPr>
        <w:t xml:space="preserve"> </w:t>
      </w:r>
      <w:r w:rsidRPr="00AD15F0">
        <w:rPr>
          <w:rFonts w:ascii="Candara" w:hAnsi="Candara"/>
        </w:rPr>
        <w:t>professional,</w:t>
      </w:r>
      <w:r w:rsidRPr="00AD15F0">
        <w:rPr>
          <w:rFonts w:ascii="Candara" w:hAnsi="Candara"/>
          <w:spacing w:val="-12"/>
        </w:rPr>
        <w:t xml:space="preserve"> </w:t>
      </w:r>
      <w:r w:rsidRPr="00AD15F0">
        <w:rPr>
          <w:rFonts w:ascii="Candara" w:hAnsi="Candara"/>
        </w:rPr>
        <w:t>would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12"/>
        </w:rPr>
        <w:t xml:space="preserve"> </w:t>
      </w:r>
      <w:r w:rsidRPr="00AD15F0">
        <w:rPr>
          <w:rFonts w:ascii="Candara" w:hAnsi="Candara"/>
        </w:rPr>
        <w:t>required.</w:t>
      </w:r>
      <w:r w:rsidRPr="00AD15F0">
        <w:rPr>
          <w:rFonts w:ascii="Candara" w:hAnsi="Candara"/>
          <w:spacing w:val="-12"/>
        </w:rPr>
        <w:t xml:space="preserve"> </w:t>
      </w:r>
      <w:r w:rsidRPr="00AD15F0">
        <w:rPr>
          <w:rFonts w:ascii="Candara" w:hAnsi="Candara"/>
        </w:rPr>
        <w:t>Medical,</w:t>
      </w:r>
      <w:r w:rsidRPr="00AD15F0">
        <w:rPr>
          <w:rFonts w:ascii="Candara" w:hAnsi="Candara"/>
          <w:spacing w:val="-12"/>
        </w:rPr>
        <w:t xml:space="preserve"> </w:t>
      </w:r>
      <w:r w:rsidRPr="00AD15F0">
        <w:rPr>
          <w:rFonts w:ascii="Candara" w:hAnsi="Candara"/>
        </w:rPr>
        <w:t>health,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social</w:t>
      </w:r>
      <w:r w:rsidRPr="00AD15F0">
        <w:rPr>
          <w:rFonts w:ascii="Candara" w:hAnsi="Candara"/>
          <w:spacing w:val="-12"/>
        </w:rPr>
        <w:t xml:space="preserve"> </w:t>
      </w:r>
      <w:r w:rsidRPr="00AD15F0">
        <w:rPr>
          <w:rFonts w:ascii="Candara" w:hAnsi="Candara"/>
        </w:rPr>
        <w:t>and</w:t>
      </w:r>
      <w:r w:rsidRPr="00AD15F0">
        <w:rPr>
          <w:rFonts w:ascii="Candara" w:hAnsi="Candara"/>
          <w:spacing w:val="-12"/>
        </w:rPr>
        <w:t xml:space="preserve"> </w:t>
      </w:r>
      <w:r w:rsidRPr="00AD15F0">
        <w:rPr>
          <w:rFonts w:ascii="Candara" w:hAnsi="Candara"/>
        </w:rPr>
        <w:t>special</w:t>
      </w:r>
      <w:r w:rsidRPr="00AD15F0">
        <w:rPr>
          <w:rFonts w:ascii="Candara" w:hAnsi="Candara"/>
          <w:w w:val="101"/>
        </w:rPr>
        <w:t xml:space="preserve"> </w:t>
      </w:r>
      <w:r w:rsidRPr="00AD15F0">
        <w:rPr>
          <w:rFonts w:ascii="Candara" w:hAnsi="Candara"/>
        </w:rPr>
        <w:t>access reasons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will be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applied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in accordance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with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the school’s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legal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obligations and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does not</w:t>
      </w:r>
      <w:r w:rsidRPr="00AD15F0">
        <w:rPr>
          <w:rFonts w:ascii="Candara" w:hAnsi="Candara"/>
          <w:w w:val="99"/>
        </w:rPr>
        <w:t xml:space="preserve"> </w:t>
      </w:r>
      <w:r w:rsidRPr="00AD15F0">
        <w:rPr>
          <w:rFonts w:ascii="Candara" w:hAnsi="Candara"/>
        </w:rPr>
        <w:t>guarantee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that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given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priority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as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each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decision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made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on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merits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w w:val="99"/>
        </w:rPr>
        <w:t xml:space="preserve"> </w:t>
      </w:r>
      <w:r w:rsidRPr="00AD15F0">
        <w:rPr>
          <w:rFonts w:ascii="Candara" w:hAnsi="Candara"/>
        </w:rPr>
        <w:t>individual</w:t>
      </w:r>
      <w:r w:rsidRPr="00AD15F0">
        <w:rPr>
          <w:rFonts w:ascii="Candara" w:hAnsi="Candara"/>
          <w:spacing w:val="-14"/>
        </w:rPr>
        <w:t xml:space="preserve"> </w:t>
      </w:r>
      <w:r w:rsidRPr="00AD15F0">
        <w:rPr>
          <w:rFonts w:ascii="Candara" w:hAnsi="Candara"/>
        </w:rPr>
        <w:t>case.</w:t>
      </w:r>
    </w:p>
    <w:p w14:paraId="5BD383F3" w14:textId="79A51458" w:rsidR="003F7820" w:rsidRPr="000A0468" w:rsidRDefault="00B16C93" w:rsidP="000A0468">
      <w:pPr>
        <w:rPr>
          <w:rFonts w:ascii="Candara" w:eastAsia="Trebuchet MS" w:hAnsi="Candara"/>
        </w:rPr>
      </w:pPr>
      <w:r w:rsidRPr="00B16C93">
        <w:rPr>
          <w:rFonts w:ascii="Candara" w:hAnsi="Candara"/>
          <w:b/>
          <w:w w:val="110"/>
          <w:sz w:val="24"/>
          <w:szCs w:val="30"/>
        </w:rPr>
        <w:t xml:space="preserve">3. </w:t>
      </w:r>
      <w:r w:rsidR="00234AF3" w:rsidRPr="00B16C93">
        <w:rPr>
          <w:rFonts w:ascii="Candara" w:hAnsi="Candara"/>
          <w:b/>
          <w:w w:val="110"/>
          <w:sz w:val="24"/>
          <w:szCs w:val="30"/>
        </w:rPr>
        <w:t>Pupil</w:t>
      </w:r>
      <w:r w:rsidR="00234AF3" w:rsidRPr="00B16C93">
        <w:rPr>
          <w:rFonts w:ascii="Candara" w:hAnsi="Candara"/>
          <w:b/>
          <w:spacing w:val="-17"/>
          <w:w w:val="110"/>
          <w:sz w:val="24"/>
          <w:szCs w:val="30"/>
        </w:rPr>
        <w:t xml:space="preserve"> </w:t>
      </w:r>
      <w:r w:rsidR="00234AF3" w:rsidRPr="00B16C93">
        <w:rPr>
          <w:rFonts w:ascii="Candara" w:hAnsi="Candara"/>
          <w:b/>
          <w:w w:val="110"/>
          <w:sz w:val="24"/>
          <w:szCs w:val="30"/>
        </w:rPr>
        <w:t>Premium</w:t>
      </w:r>
    </w:p>
    <w:p w14:paraId="33EE9A6A" w14:textId="23B8DD83" w:rsidR="003F7820" w:rsidRPr="000A0468" w:rsidRDefault="00234AF3" w:rsidP="000A0468">
      <w:pPr>
        <w:pStyle w:val="BodyText"/>
        <w:tabs>
          <w:tab w:val="left" w:pos="711"/>
        </w:tabs>
        <w:spacing w:before="100" w:beforeAutospacing="1" w:after="100" w:afterAutospacing="1"/>
        <w:ind w:left="0" w:right="249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Children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eligible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pupil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premium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including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Early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Years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pupil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premium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and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service</w:t>
      </w:r>
      <w:r w:rsidRPr="00AD15F0">
        <w:rPr>
          <w:rFonts w:ascii="Candara" w:hAnsi="Candara"/>
          <w:w w:val="102"/>
        </w:rPr>
        <w:t xml:space="preserve"> </w:t>
      </w:r>
      <w:r w:rsidRPr="00AD15F0">
        <w:rPr>
          <w:rFonts w:ascii="Candara" w:hAnsi="Candara"/>
        </w:rPr>
        <w:t>premium.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Parents/guardians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required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provide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evidence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eligibility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and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school</w:t>
      </w:r>
      <w:r w:rsidRPr="00AD15F0">
        <w:rPr>
          <w:rFonts w:ascii="Candara" w:hAnsi="Candara"/>
          <w:w w:val="102"/>
        </w:rPr>
        <w:t xml:space="preserve"> </w:t>
      </w:r>
      <w:r w:rsidRPr="00AD15F0">
        <w:rPr>
          <w:rFonts w:ascii="Candara" w:hAnsi="Candara"/>
        </w:rPr>
        <w:t>may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request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conﬁrmation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from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applicant’s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home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local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authority.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Children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given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priority</w:t>
      </w:r>
      <w:r w:rsidRPr="00AD15F0">
        <w:rPr>
          <w:rFonts w:ascii="Candara" w:hAnsi="Candara"/>
          <w:w w:val="97"/>
        </w:rPr>
        <w:t xml:space="preserve"> </w:t>
      </w:r>
      <w:r w:rsidRPr="00AD15F0">
        <w:rPr>
          <w:rFonts w:ascii="Candara" w:hAnsi="Candara"/>
        </w:rPr>
        <w:t>under</w:t>
      </w:r>
      <w:r w:rsidRPr="00AD15F0">
        <w:rPr>
          <w:rFonts w:ascii="Candara" w:hAnsi="Candara"/>
          <w:spacing w:val="-15"/>
        </w:rPr>
        <w:t xml:space="preserve"> </w:t>
      </w:r>
      <w:r w:rsidRPr="00AD15F0">
        <w:rPr>
          <w:rFonts w:ascii="Candara" w:hAnsi="Candara"/>
        </w:rPr>
        <w:t>this</w:t>
      </w:r>
      <w:r w:rsidRPr="00AD15F0">
        <w:rPr>
          <w:rFonts w:ascii="Candara" w:hAnsi="Candara"/>
          <w:spacing w:val="-14"/>
        </w:rPr>
        <w:t xml:space="preserve"> </w:t>
      </w:r>
      <w:r w:rsidRPr="00AD15F0">
        <w:rPr>
          <w:rFonts w:ascii="Candara" w:hAnsi="Candara"/>
        </w:rPr>
        <w:t>criterion</w:t>
      </w:r>
      <w:r w:rsidRPr="00AD15F0">
        <w:rPr>
          <w:rFonts w:ascii="Candara" w:hAnsi="Candara"/>
          <w:spacing w:val="-15"/>
        </w:rPr>
        <w:t xml:space="preserve"> </w:t>
      </w:r>
      <w:r w:rsidRPr="00AD15F0">
        <w:rPr>
          <w:rFonts w:ascii="Candara" w:hAnsi="Candara"/>
        </w:rPr>
        <w:t>fall</w:t>
      </w:r>
      <w:r w:rsidRPr="00AD15F0">
        <w:rPr>
          <w:rFonts w:ascii="Candara" w:hAnsi="Candara"/>
          <w:spacing w:val="-14"/>
        </w:rPr>
        <w:t xml:space="preserve"> </w:t>
      </w:r>
      <w:r w:rsidRPr="00AD15F0">
        <w:rPr>
          <w:rFonts w:ascii="Candara" w:hAnsi="Candara"/>
        </w:rPr>
        <w:t>into</w:t>
      </w:r>
      <w:r w:rsidRPr="00AD15F0">
        <w:rPr>
          <w:rFonts w:ascii="Candara" w:hAnsi="Candara"/>
          <w:spacing w:val="-15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14"/>
        </w:rPr>
        <w:t xml:space="preserve"> </w:t>
      </w:r>
      <w:r w:rsidRPr="00AD15F0">
        <w:rPr>
          <w:rFonts w:ascii="Candara" w:hAnsi="Candara"/>
        </w:rPr>
        <w:t>following</w:t>
      </w:r>
      <w:r w:rsidRPr="00AD15F0">
        <w:rPr>
          <w:rFonts w:ascii="Candara" w:hAnsi="Candara"/>
          <w:spacing w:val="-15"/>
        </w:rPr>
        <w:t xml:space="preserve"> </w:t>
      </w:r>
      <w:r w:rsidRPr="00AD15F0">
        <w:rPr>
          <w:rFonts w:ascii="Candara" w:hAnsi="Candara"/>
        </w:rPr>
        <w:t>categories:</w:t>
      </w:r>
    </w:p>
    <w:p w14:paraId="6439D23B" w14:textId="77777777" w:rsidR="009D2DAB" w:rsidRDefault="00234AF3" w:rsidP="009D2DAB">
      <w:pPr>
        <w:pStyle w:val="BodyText"/>
        <w:numPr>
          <w:ilvl w:val="0"/>
          <w:numId w:val="4"/>
        </w:numPr>
        <w:spacing w:before="100" w:beforeAutospacing="1" w:after="100" w:afterAutospacing="1"/>
        <w:ind w:left="709" w:right="249" w:hanging="283"/>
        <w:jc w:val="both"/>
        <w:rPr>
          <w:rFonts w:ascii="Candara" w:hAnsi="Candara"/>
        </w:rPr>
      </w:pPr>
      <w:r w:rsidRPr="00AD15F0">
        <w:rPr>
          <w:rFonts w:ascii="Candara" w:hAnsi="Candara"/>
        </w:rPr>
        <w:t>Children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eligible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registered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free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school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meals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and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children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who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have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been</w:t>
      </w:r>
      <w:r w:rsidRPr="00AD15F0">
        <w:rPr>
          <w:rFonts w:ascii="Candara" w:hAnsi="Candara"/>
          <w:w w:val="102"/>
        </w:rPr>
        <w:t xml:space="preserve"> </w:t>
      </w:r>
      <w:r w:rsidRPr="00AD15F0">
        <w:rPr>
          <w:rFonts w:ascii="Candara" w:hAnsi="Candara"/>
        </w:rPr>
        <w:t>registered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as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eligible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free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school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meals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at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any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point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last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six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years;</w:t>
      </w:r>
      <w:r w:rsidRPr="00AD15F0">
        <w:rPr>
          <w:rFonts w:ascii="Candara" w:hAnsi="Candara"/>
          <w:w w:val="102"/>
        </w:rPr>
        <w:t xml:space="preserve"> </w:t>
      </w:r>
    </w:p>
    <w:p w14:paraId="452E8715" w14:textId="77777777" w:rsidR="009D2DAB" w:rsidRDefault="00234AF3" w:rsidP="009D2DAB">
      <w:pPr>
        <w:pStyle w:val="BodyText"/>
        <w:numPr>
          <w:ilvl w:val="0"/>
          <w:numId w:val="4"/>
        </w:numPr>
        <w:spacing w:before="100" w:beforeAutospacing="1" w:after="100" w:afterAutospacing="1"/>
        <w:ind w:left="709" w:right="249" w:hanging="283"/>
        <w:jc w:val="both"/>
        <w:rPr>
          <w:rFonts w:ascii="Candara" w:hAnsi="Candara"/>
        </w:rPr>
      </w:pPr>
      <w:r w:rsidRPr="009D2DAB">
        <w:rPr>
          <w:rFonts w:ascii="Candara" w:hAnsi="Candara"/>
        </w:rPr>
        <w:t>Children</w:t>
      </w:r>
      <w:r w:rsidRPr="009D2DAB">
        <w:rPr>
          <w:rFonts w:ascii="Candara" w:hAnsi="Candara"/>
          <w:spacing w:val="-4"/>
        </w:rPr>
        <w:t xml:space="preserve"> </w:t>
      </w:r>
      <w:r w:rsidRPr="009D2DAB">
        <w:rPr>
          <w:rFonts w:ascii="Candara" w:hAnsi="Candara"/>
        </w:rPr>
        <w:t>eligible</w:t>
      </w:r>
      <w:r w:rsidRPr="009D2DAB">
        <w:rPr>
          <w:rFonts w:ascii="Candara" w:hAnsi="Candara"/>
          <w:spacing w:val="-4"/>
        </w:rPr>
        <w:t xml:space="preserve"> </w:t>
      </w:r>
      <w:r w:rsidRPr="009D2DAB">
        <w:rPr>
          <w:rFonts w:ascii="Candara" w:hAnsi="Candara"/>
        </w:rPr>
        <w:t>to</w:t>
      </w:r>
      <w:r w:rsidRPr="009D2DAB">
        <w:rPr>
          <w:rFonts w:ascii="Candara" w:hAnsi="Candara"/>
          <w:spacing w:val="-4"/>
        </w:rPr>
        <w:t xml:space="preserve"> </w:t>
      </w:r>
      <w:r w:rsidRPr="009D2DAB">
        <w:rPr>
          <w:rFonts w:ascii="Candara" w:hAnsi="Candara"/>
        </w:rPr>
        <w:t>receive</w:t>
      </w:r>
      <w:r w:rsidRPr="009D2DAB">
        <w:rPr>
          <w:rFonts w:ascii="Candara" w:hAnsi="Candara"/>
          <w:spacing w:val="-4"/>
        </w:rPr>
        <w:t xml:space="preserve"> </w:t>
      </w:r>
      <w:r w:rsidRPr="009D2DAB">
        <w:rPr>
          <w:rFonts w:ascii="Candara" w:hAnsi="Candara"/>
        </w:rPr>
        <w:t>the</w:t>
      </w:r>
      <w:r w:rsidRPr="009D2DAB">
        <w:rPr>
          <w:rFonts w:ascii="Candara" w:hAnsi="Candara"/>
          <w:spacing w:val="-4"/>
        </w:rPr>
        <w:t xml:space="preserve"> </w:t>
      </w:r>
      <w:r w:rsidRPr="009D2DAB">
        <w:rPr>
          <w:rFonts w:ascii="Candara" w:hAnsi="Candara"/>
        </w:rPr>
        <w:t>Early</w:t>
      </w:r>
      <w:r w:rsidRPr="009D2DAB">
        <w:rPr>
          <w:rFonts w:ascii="Candara" w:hAnsi="Candara"/>
          <w:spacing w:val="-4"/>
        </w:rPr>
        <w:t xml:space="preserve"> </w:t>
      </w:r>
      <w:r w:rsidRPr="009D2DAB">
        <w:rPr>
          <w:rFonts w:ascii="Candara" w:hAnsi="Candara"/>
        </w:rPr>
        <w:t>Years</w:t>
      </w:r>
      <w:r w:rsidRPr="009D2DAB">
        <w:rPr>
          <w:rFonts w:ascii="Candara" w:hAnsi="Candara"/>
          <w:spacing w:val="-4"/>
        </w:rPr>
        <w:t xml:space="preserve"> </w:t>
      </w:r>
      <w:r w:rsidRPr="009D2DAB">
        <w:rPr>
          <w:rFonts w:ascii="Candara" w:hAnsi="Candara"/>
        </w:rPr>
        <w:t>premium;</w:t>
      </w:r>
      <w:r w:rsidRPr="009D2DAB">
        <w:rPr>
          <w:rFonts w:ascii="Candara" w:hAnsi="Candara"/>
          <w:spacing w:val="-4"/>
        </w:rPr>
        <w:t xml:space="preserve"> </w:t>
      </w:r>
      <w:r w:rsidRPr="009D2DAB">
        <w:rPr>
          <w:rFonts w:ascii="Candara" w:hAnsi="Candara"/>
        </w:rPr>
        <w:t>and</w:t>
      </w:r>
    </w:p>
    <w:p w14:paraId="1F3E398D" w14:textId="0A24E9EB" w:rsidR="003F7820" w:rsidRPr="009D2DAB" w:rsidRDefault="002C67C6" w:rsidP="009D2DAB">
      <w:pPr>
        <w:pStyle w:val="BodyText"/>
        <w:numPr>
          <w:ilvl w:val="0"/>
          <w:numId w:val="4"/>
        </w:numPr>
        <w:spacing w:before="100" w:beforeAutospacing="1" w:after="100" w:afterAutospacing="1"/>
        <w:ind w:left="709" w:right="249" w:hanging="283"/>
        <w:jc w:val="both"/>
        <w:rPr>
          <w:rFonts w:ascii="Candara" w:hAnsi="Candara"/>
        </w:rPr>
      </w:pPr>
      <w:r w:rsidRPr="00AD15F0">
        <w:rPr>
          <w:rFonts w:ascii="Candara" w:hAnsi="Candar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72" behindDoc="0" locked="0" layoutInCell="1" allowOverlap="1" wp14:anchorId="0FDB91AC" wp14:editId="3746BC08">
                <wp:simplePos x="0" y="0"/>
                <wp:positionH relativeFrom="page">
                  <wp:posOffset>1570990</wp:posOffset>
                </wp:positionH>
                <wp:positionV relativeFrom="paragraph">
                  <wp:posOffset>62865</wp:posOffset>
                </wp:positionV>
                <wp:extent cx="40640" cy="38735"/>
                <wp:effectExtent l="18415" t="17145" r="7620" b="1079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38735"/>
                          <a:chOff x="2474" y="99"/>
                          <a:chExt cx="64" cy="6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474" y="99"/>
                            <a:ext cx="64" cy="61"/>
                          </a:xfrm>
                          <a:custGeom>
                            <a:avLst/>
                            <a:gdLst>
                              <a:gd name="T0" fmla="+- 0 2537 2474"/>
                              <a:gd name="T1" fmla="*/ T0 w 64"/>
                              <a:gd name="T2" fmla="+- 0 131 99"/>
                              <a:gd name="T3" fmla="*/ 131 h 61"/>
                              <a:gd name="T4" fmla="+- 0 2530 2474"/>
                              <a:gd name="T5" fmla="*/ T4 w 64"/>
                              <a:gd name="T6" fmla="+- 0 111 99"/>
                              <a:gd name="T7" fmla="*/ 111 h 61"/>
                              <a:gd name="T8" fmla="+- 0 2512 2474"/>
                              <a:gd name="T9" fmla="*/ T8 w 64"/>
                              <a:gd name="T10" fmla="+- 0 99 99"/>
                              <a:gd name="T11" fmla="*/ 99 h 61"/>
                              <a:gd name="T12" fmla="+- 0 2488 2474"/>
                              <a:gd name="T13" fmla="*/ T12 w 64"/>
                              <a:gd name="T14" fmla="+- 0 104 99"/>
                              <a:gd name="T15" fmla="*/ 104 h 61"/>
                              <a:gd name="T16" fmla="+- 0 2474 2474"/>
                              <a:gd name="T17" fmla="*/ T16 w 64"/>
                              <a:gd name="T18" fmla="+- 0 119 99"/>
                              <a:gd name="T19" fmla="*/ 119 h 61"/>
                              <a:gd name="T20" fmla="+- 0 2477 2474"/>
                              <a:gd name="T21" fmla="*/ T20 w 64"/>
                              <a:gd name="T22" fmla="+- 0 145 99"/>
                              <a:gd name="T23" fmla="*/ 145 h 61"/>
                              <a:gd name="T24" fmla="+- 0 2489 2474"/>
                              <a:gd name="T25" fmla="*/ T24 w 64"/>
                              <a:gd name="T26" fmla="+- 0 160 99"/>
                              <a:gd name="T27" fmla="*/ 160 h 61"/>
                              <a:gd name="T28" fmla="+- 0 2516 2474"/>
                              <a:gd name="T29" fmla="*/ T28 w 64"/>
                              <a:gd name="T30" fmla="+- 0 159 99"/>
                              <a:gd name="T31" fmla="*/ 159 h 61"/>
                              <a:gd name="T32" fmla="+- 0 2532 2474"/>
                              <a:gd name="T33" fmla="*/ T32 w 64"/>
                              <a:gd name="T34" fmla="+- 0 148 99"/>
                              <a:gd name="T35" fmla="*/ 148 h 61"/>
                              <a:gd name="T36" fmla="+- 0 2537 2474"/>
                              <a:gd name="T37" fmla="*/ T36 w 64"/>
                              <a:gd name="T38" fmla="+- 0 132 99"/>
                              <a:gd name="T39" fmla="*/ 132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61">
                                <a:moveTo>
                                  <a:pt x="63" y="32"/>
                                </a:moveTo>
                                <a:lnTo>
                                  <a:pt x="56" y="12"/>
                                </a:lnTo>
                                <a:lnTo>
                                  <a:pt x="38" y="0"/>
                                </a:lnTo>
                                <a:lnTo>
                                  <a:pt x="14" y="5"/>
                                </a:lnTo>
                                <a:lnTo>
                                  <a:pt x="0" y="20"/>
                                </a:lnTo>
                                <a:lnTo>
                                  <a:pt x="3" y="46"/>
                                </a:lnTo>
                                <a:lnTo>
                                  <a:pt x="15" y="61"/>
                                </a:lnTo>
                                <a:lnTo>
                                  <a:pt x="42" y="60"/>
                                </a:lnTo>
                                <a:lnTo>
                                  <a:pt x="58" y="49"/>
                                </a:lnTo>
                                <a:lnTo>
                                  <a:pt x="63" y="3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24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488136" id="Group 10" o:spid="_x0000_s1026" style="position:absolute;margin-left:123.7pt;margin-top:4.95pt;width:3.2pt;height:3.05pt;z-index:72;mso-position-horizontal-relative:page" coordorigin="2474,99" coordsize="6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">
                <v:shape id="Freeform 11" o:spid="_x0000_s1027" style="position:absolute;left:2474;top:99;width:64;height:61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" path="m63,32l56,12,38,,14,5,,20,3,46,15,61,42,60,58,49,63,33e" filled="f" strokecolor="#002479" strokeweight=".3pt">
                  <v:path arrowok="t" o:connecttype="custom" o:connectlocs="63,131;56,111;38,99;14,104;0,119;3,145;15,160;42,159;58,148;63,132" o:connectangles="0,0,0,0,0,0,0,0,0,0"/>
                </v:shape>
                <w10:wrap anchorx="page"/>
              </v:group>
            </w:pict>
          </mc:Fallback>
        </mc:AlternateContent>
      </w:r>
      <w:r w:rsidR="00234AF3" w:rsidRPr="009D2DAB">
        <w:rPr>
          <w:rFonts w:ascii="Candara" w:hAnsi="Candara"/>
        </w:rPr>
        <w:t>Children</w:t>
      </w:r>
      <w:r w:rsidR="00234AF3" w:rsidRPr="009D2DAB">
        <w:rPr>
          <w:rFonts w:ascii="Candara" w:hAnsi="Candara"/>
          <w:spacing w:val="-2"/>
        </w:rPr>
        <w:t xml:space="preserve"> </w:t>
      </w:r>
      <w:r w:rsidR="00234AF3" w:rsidRPr="009D2DAB">
        <w:rPr>
          <w:rFonts w:ascii="Candara" w:hAnsi="Candara"/>
        </w:rPr>
        <w:t>whose</w:t>
      </w:r>
      <w:r w:rsidR="00234AF3" w:rsidRPr="009D2DAB">
        <w:rPr>
          <w:rFonts w:ascii="Candara" w:hAnsi="Candara"/>
          <w:spacing w:val="-1"/>
        </w:rPr>
        <w:t xml:space="preserve"> </w:t>
      </w:r>
      <w:r w:rsidR="00234AF3" w:rsidRPr="009D2DAB">
        <w:rPr>
          <w:rFonts w:ascii="Candara" w:hAnsi="Candara"/>
        </w:rPr>
        <w:t>parent(s)</w:t>
      </w:r>
      <w:r w:rsidR="00234AF3" w:rsidRPr="009D2DAB">
        <w:rPr>
          <w:rFonts w:ascii="Candara" w:hAnsi="Candara"/>
          <w:spacing w:val="-2"/>
        </w:rPr>
        <w:t xml:space="preserve"> </w:t>
      </w:r>
      <w:r w:rsidR="00234AF3" w:rsidRPr="009D2DAB">
        <w:rPr>
          <w:rFonts w:ascii="Candara" w:hAnsi="Candara"/>
        </w:rPr>
        <w:t>are</w:t>
      </w:r>
      <w:r w:rsidR="00234AF3" w:rsidRPr="009D2DAB">
        <w:rPr>
          <w:rFonts w:ascii="Candara" w:hAnsi="Candara"/>
          <w:spacing w:val="-1"/>
        </w:rPr>
        <w:t xml:space="preserve"> </w:t>
      </w:r>
      <w:r w:rsidR="00234AF3" w:rsidRPr="009D2DAB">
        <w:rPr>
          <w:rFonts w:ascii="Candara" w:hAnsi="Candara"/>
        </w:rPr>
        <w:t>serving</w:t>
      </w:r>
      <w:r w:rsidR="00234AF3" w:rsidRPr="009D2DAB">
        <w:rPr>
          <w:rFonts w:ascii="Candara" w:hAnsi="Candara"/>
          <w:spacing w:val="-1"/>
        </w:rPr>
        <w:t xml:space="preserve"> </w:t>
      </w:r>
      <w:r w:rsidR="00234AF3" w:rsidRPr="009D2DAB">
        <w:rPr>
          <w:rFonts w:ascii="Candara" w:hAnsi="Candara"/>
        </w:rPr>
        <w:t>in</w:t>
      </w:r>
      <w:r w:rsidR="00234AF3" w:rsidRPr="009D2DAB">
        <w:rPr>
          <w:rFonts w:ascii="Candara" w:hAnsi="Candara"/>
          <w:spacing w:val="-2"/>
        </w:rPr>
        <w:t xml:space="preserve"> </w:t>
      </w:r>
      <w:r w:rsidR="00234AF3" w:rsidRPr="009D2DAB">
        <w:rPr>
          <w:rFonts w:ascii="Candara" w:hAnsi="Candara"/>
        </w:rPr>
        <w:t>the</w:t>
      </w:r>
      <w:r w:rsidR="00234AF3" w:rsidRPr="009D2DAB">
        <w:rPr>
          <w:rFonts w:ascii="Candara" w:hAnsi="Candara"/>
          <w:spacing w:val="-1"/>
        </w:rPr>
        <w:t xml:space="preserve"> </w:t>
      </w:r>
      <w:r w:rsidR="00234AF3" w:rsidRPr="009D2DAB">
        <w:rPr>
          <w:rFonts w:ascii="Candara" w:hAnsi="Candara"/>
        </w:rPr>
        <w:t>regular</w:t>
      </w:r>
      <w:r w:rsidR="00234AF3" w:rsidRPr="009D2DAB">
        <w:rPr>
          <w:rFonts w:ascii="Candara" w:hAnsi="Candara"/>
          <w:spacing w:val="-1"/>
        </w:rPr>
        <w:t xml:space="preserve"> </w:t>
      </w:r>
      <w:r w:rsidR="00234AF3" w:rsidRPr="009D2DAB">
        <w:rPr>
          <w:rFonts w:ascii="Candara" w:hAnsi="Candara"/>
        </w:rPr>
        <w:t>UK</w:t>
      </w:r>
      <w:r w:rsidR="00234AF3" w:rsidRPr="009D2DAB">
        <w:rPr>
          <w:rFonts w:ascii="Candara" w:hAnsi="Candara"/>
          <w:spacing w:val="-2"/>
        </w:rPr>
        <w:t xml:space="preserve"> </w:t>
      </w:r>
      <w:r w:rsidR="00234AF3" w:rsidRPr="009D2DAB">
        <w:rPr>
          <w:rFonts w:ascii="Candara" w:hAnsi="Candara"/>
        </w:rPr>
        <w:t>armed</w:t>
      </w:r>
      <w:r w:rsidR="00234AF3" w:rsidRPr="009D2DAB">
        <w:rPr>
          <w:rFonts w:ascii="Candara" w:hAnsi="Candara"/>
          <w:spacing w:val="-1"/>
        </w:rPr>
        <w:t xml:space="preserve"> </w:t>
      </w:r>
      <w:r w:rsidR="00234AF3" w:rsidRPr="009D2DAB">
        <w:rPr>
          <w:rFonts w:ascii="Candara" w:hAnsi="Candara"/>
        </w:rPr>
        <w:t>forces,</w:t>
      </w:r>
      <w:r w:rsidR="00234AF3" w:rsidRPr="009D2DAB">
        <w:rPr>
          <w:rFonts w:ascii="Candara" w:hAnsi="Candara"/>
          <w:spacing w:val="-1"/>
        </w:rPr>
        <w:t xml:space="preserve"> </w:t>
      </w:r>
      <w:r w:rsidR="00234AF3" w:rsidRPr="009D2DAB">
        <w:rPr>
          <w:rFonts w:ascii="Candara" w:hAnsi="Candara"/>
        </w:rPr>
        <w:t>the</w:t>
      </w:r>
      <w:r w:rsidR="00234AF3" w:rsidRPr="009D2DAB">
        <w:rPr>
          <w:rFonts w:ascii="Candara" w:hAnsi="Candara"/>
          <w:spacing w:val="-2"/>
        </w:rPr>
        <w:t xml:space="preserve"> </w:t>
      </w:r>
      <w:r w:rsidR="00234AF3" w:rsidRPr="009D2DAB">
        <w:rPr>
          <w:rFonts w:ascii="Candara" w:hAnsi="Candara"/>
        </w:rPr>
        <w:t>children</w:t>
      </w:r>
      <w:r w:rsidR="00234AF3" w:rsidRPr="009D2DAB">
        <w:rPr>
          <w:rFonts w:ascii="Candara" w:hAnsi="Candara"/>
          <w:spacing w:val="-1"/>
        </w:rPr>
        <w:t xml:space="preserve"> </w:t>
      </w:r>
      <w:r w:rsidR="00234AF3" w:rsidRPr="009D2DAB">
        <w:rPr>
          <w:rFonts w:ascii="Candara" w:hAnsi="Candara"/>
        </w:rPr>
        <w:t>of</w:t>
      </w:r>
      <w:r w:rsidR="00234AF3" w:rsidRPr="009D2DAB">
        <w:rPr>
          <w:rFonts w:ascii="Candara" w:hAnsi="Candara"/>
          <w:w w:val="95"/>
        </w:rPr>
        <w:t xml:space="preserve"> </w:t>
      </w:r>
      <w:r w:rsidR="00234AF3" w:rsidRPr="009D2DAB">
        <w:rPr>
          <w:rFonts w:ascii="Candara" w:hAnsi="Candara"/>
        </w:rPr>
        <w:t>regular</w:t>
      </w:r>
      <w:r w:rsidR="00234AF3" w:rsidRPr="009D2DAB">
        <w:rPr>
          <w:rFonts w:ascii="Candara" w:hAnsi="Candara"/>
          <w:spacing w:val="1"/>
        </w:rPr>
        <w:t xml:space="preserve"> </w:t>
      </w:r>
      <w:r w:rsidR="00234AF3" w:rsidRPr="009D2DAB">
        <w:rPr>
          <w:rFonts w:ascii="Candara" w:hAnsi="Candara"/>
        </w:rPr>
        <w:t>armed</w:t>
      </w:r>
      <w:r w:rsidR="00234AF3" w:rsidRPr="009D2DAB">
        <w:rPr>
          <w:rFonts w:ascii="Candara" w:hAnsi="Candara"/>
          <w:spacing w:val="2"/>
        </w:rPr>
        <w:t xml:space="preserve"> </w:t>
      </w:r>
      <w:r w:rsidR="00234AF3" w:rsidRPr="009D2DAB">
        <w:rPr>
          <w:rFonts w:ascii="Candara" w:hAnsi="Candara"/>
        </w:rPr>
        <w:t>forces</w:t>
      </w:r>
      <w:r w:rsidR="00234AF3" w:rsidRPr="009D2DAB">
        <w:rPr>
          <w:rFonts w:ascii="Candara" w:hAnsi="Candara"/>
          <w:spacing w:val="2"/>
        </w:rPr>
        <w:t xml:space="preserve"> </w:t>
      </w:r>
      <w:r w:rsidR="00234AF3" w:rsidRPr="009D2DAB">
        <w:rPr>
          <w:rFonts w:ascii="Candara" w:hAnsi="Candara"/>
        </w:rPr>
        <w:t>personnel</w:t>
      </w:r>
      <w:r w:rsidR="00234AF3" w:rsidRPr="009D2DAB">
        <w:rPr>
          <w:rFonts w:ascii="Candara" w:hAnsi="Candara"/>
          <w:spacing w:val="2"/>
        </w:rPr>
        <w:t xml:space="preserve"> </w:t>
      </w:r>
      <w:r w:rsidR="00234AF3" w:rsidRPr="009D2DAB">
        <w:rPr>
          <w:rFonts w:ascii="Candara" w:hAnsi="Candara"/>
        </w:rPr>
        <w:t>who</w:t>
      </w:r>
      <w:r w:rsidR="00234AF3" w:rsidRPr="009D2DAB">
        <w:rPr>
          <w:rFonts w:ascii="Candara" w:hAnsi="Candara"/>
          <w:spacing w:val="2"/>
        </w:rPr>
        <w:t xml:space="preserve"> </w:t>
      </w:r>
      <w:r w:rsidR="00234AF3" w:rsidRPr="009D2DAB">
        <w:rPr>
          <w:rFonts w:ascii="Candara" w:hAnsi="Candara"/>
        </w:rPr>
        <w:t>were</w:t>
      </w:r>
      <w:r w:rsidR="00234AF3" w:rsidRPr="009D2DAB">
        <w:rPr>
          <w:rFonts w:ascii="Candara" w:hAnsi="Candara"/>
          <w:spacing w:val="2"/>
        </w:rPr>
        <w:t xml:space="preserve"> </w:t>
      </w:r>
      <w:r w:rsidR="00234AF3" w:rsidRPr="009D2DAB">
        <w:rPr>
          <w:rFonts w:ascii="Candara" w:hAnsi="Candara"/>
        </w:rPr>
        <w:t>serving</w:t>
      </w:r>
      <w:r w:rsidR="00234AF3" w:rsidRPr="009D2DAB">
        <w:rPr>
          <w:rFonts w:ascii="Candara" w:hAnsi="Candara"/>
          <w:spacing w:val="2"/>
        </w:rPr>
        <w:t xml:space="preserve"> </w:t>
      </w:r>
      <w:r w:rsidR="00234AF3" w:rsidRPr="009D2DAB">
        <w:rPr>
          <w:rFonts w:ascii="Candara" w:hAnsi="Candara"/>
        </w:rPr>
        <w:t>in</w:t>
      </w:r>
      <w:r w:rsidR="00234AF3" w:rsidRPr="009D2DAB">
        <w:rPr>
          <w:rFonts w:ascii="Candara" w:hAnsi="Candara"/>
          <w:spacing w:val="2"/>
        </w:rPr>
        <w:t xml:space="preserve"> </w:t>
      </w:r>
      <w:r w:rsidR="00234AF3" w:rsidRPr="009D2DAB">
        <w:rPr>
          <w:rFonts w:ascii="Candara" w:hAnsi="Candara"/>
        </w:rPr>
        <w:t>the</w:t>
      </w:r>
      <w:r w:rsidR="00234AF3" w:rsidRPr="009D2DAB">
        <w:rPr>
          <w:rFonts w:ascii="Candara" w:hAnsi="Candara"/>
          <w:spacing w:val="2"/>
        </w:rPr>
        <w:t xml:space="preserve"> </w:t>
      </w:r>
      <w:r w:rsidR="00234AF3" w:rsidRPr="009D2DAB">
        <w:rPr>
          <w:rFonts w:ascii="Candara" w:hAnsi="Candara"/>
        </w:rPr>
        <w:t>past</w:t>
      </w:r>
      <w:r w:rsidR="00234AF3" w:rsidRPr="009D2DAB">
        <w:rPr>
          <w:rFonts w:ascii="Candara" w:hAnsi="Candara"/>
          <w:spacing w:val="2"/>
        </w:rPr>
        <w:t xml:space="preserve"> </w:t>
      </w:r>
      <w:r w:rsidR="00234AF3" w:rsidRPr="009D2DAB">
        <w:rPr>
          <w:rFonts w:ascii="Candara" w:hAnsi="Candara"/>
        </w:rPr>
        <w:t>3</w:t>
      </w:r>
      <w:r w:rsidR="00234AF3" w:rsidRPr="009D2DAB">
        <w:rPr>
          <w:rFonts w:ascii="Candara" w:hAnsi="Candara"/>
          <w:spacing w:val="2"/>
        </w:rPr>
        <w:t xml:space="preserve"> </w:t>
      </w:r>
      <w:r w:rsidR="00234AF3" w:rsidRPr="009D2DAB">
        <w:rPr>
          <w:rFonts w:ascii="Candara" w:hAnsi="Candara"/>
        </w:rPr>
        <w:t>years,</w:t>
      </w:r>
      <w:r w:rsidR="00234AF3" w:rsidRPr="009D2DAB">
        <w:rPr>
          <w:rFonts w:ascii="Candara" w:hAnsi="Candara"/>
          <w:spacing w:val="2"/>
        </w:rPr>
        <w:t xml:space="preserve"> </w:t>
      </w:r>
      <w:r w:rsidR="00234AF3" w:rsidRPr="009D2DAB">
        <w:rPr>
          <w:rFonts w:ascii="Candara" w:hAnsi="Candara"/>
        </w:rPr>
        <w:t>or</w:t>
      </w:r>
      <w:r w:rsidR="00234AF3" w:rsidRPr="009D2DAB">
        <w:rPr>
          <w:rFonts w:ascii="Candara" w:hAnsi="Candara"/>
          <w:spacing w:val="2"/>
        </w:rPr>
        <w:t xml:space="preserve"> </w:t>
      </w:r>
      <w:r w:rsidR="00234AF3" w:rsidRPr="009D2DAB">
        <w:rPr>
          <w:rFonts w:ascii="Candara" w:hAnsi="Candara"/>
        </w:rPr>
        <w:t>children</w:t>
      </w:r>
      <w:r w:rsidR="00234AF3" w:rsidRPr="009D2DAB">
        <w:rPr>
          <w:rFonts w:ascii="Candara" w:hAnsi="Candara"/>
          <w:w w:val="99"/>
        </w:rPr>
        <w:t xml:space="preserve"> </w:t>
      </w:r>
      <w:r w:rsidR="00234AF3" w:rsidRPr="009D2DAB">
        <w:rPr>
          <w:rFonts w:ascii="Candara" w:hAnsi="Candara"/>
        </w:rPr>
        <w:t>who</w:t>
      </w:r>
      <w:r w:rsidR="00234AF3" w:rsidRPr="009D2DAB">
        <w:rPr>
          <w:rFonts w:ascii="Candara" w:hAnsi="Candara"/>
          <w:spacing w:val="4"/>
        </w:rPr>
        <w:t xml:space="preserve"> </w:t>
      </w:r>
      <w:r w:rsidR="00234AF3" w:rsidRPr="009D2DAB">
        <w:rPr>
          <w:rFonts w:ascii="Candara" w:hAnsi="Candara"/>
        </w:rPr>
        <w:t>are</w:t>
      </w:r>
      <w:r w:rsidR="00234AF3" w:rsidRPr="009D2DAB">
        <w:rPr>
          <w:rFonts w:ascii="Candara" w:hAnsi="Candara"/>
          <w:spacing w:val="4"/>
        </w:rPr>
        <w:t xml:space="preserve"> </w:t>
      </w:r>
      <w:r w:rsidR="00234AF3" w:rsidRPr="009D2DAB">
        <w:rPr>
          <w:rFonts w:ascii="Candara" w:hAnsi="Candara"/>
        </w:rPr>
        <w:t>in</w:t>
      </w:r>
      <w:r w:rsidR="00234AF3" w:rsidRPr="009D2DAB">
        <w:rPr>
          <w:rFonts w:ascii="Candara" w:hAnsi="Candara"/>
          <w:spacing w:val="5"/>
        </w:rPr>
        <w:t xml:space="preserve"> </w:t>
      </w:r>
      <w:r w:rsidR="00234AF3" w:rsidRPr="009D2DAB">
        <w:rPr>
          <w:rFonts w:ascii="Candara" w:hAnsi="Candara"/>
        </w:rPr>
        <w:t>receipt</w:t>
      </w:r>
      <w:r w:rsidR="00234AF3" w:rsidRPr="009D2DAB">
        <w:rPr>
          <w:rFonts w:ascii="Candara" w:hAnsi="Candara"/>
          <w:spacing w:val="4"/>
        </w:rPr>
        <w:t xml:space="preserve"> </w:t>
      </w:r>
      <w:r w:rsidR="00234AF3" w:rsidRPr="009D2DAB">
        <w:rPr>
          <w:rFonts w:ascii="Candara" w:hAnsi="Candara"/>
        </w:rPr>
        <w:t>of</w:t>
      </w:r>
      <w:r w:rsidR="00234AF3" w:rsidRPr="009D2DAB">
        <w:rPr>
          <w:rFonts w:ascii="Candara" w:hAnsi="Candara"/>
          <w:spacing w:val="5"/>
        </w:rPr>
        <w:t xml:space="preserve"> </w:t>
      </w:r>
      <w:r w:rsidR="00234AF3" w:rsidRPr="009D2DAB">
        <w:rPr>
          <w:rFonts w:ascii="Candara" w:hAnsi="Candara"/>
        </w:rPr>
        <w:t>a</w:t>
      </w:r>
      <w:r w:rsidR="00234AF3" w:rsidRPr="009D2DAB">
        <w:rPr>
          <w:rFonts w:ascii="Candara" w:hAnsi="Candara"/>
          <w:spacing w:val="4"/>
        </w:rPr>
        <w:t xml:space="preserve"> </w:t>
      </w:r>
      <w:r w:rsidR="00234AF3" w:rsidRPr="009D2DAB">
        <w:rPr>
          <w:rFonts w:ascii="Candara" w:hAnsi="Candara"/>
        </w:rPr>
        <w:t>pension</w:t>
      </w:r>
      <w:r w:rsidR="00234AF3" w:rsidRPr="009D2DAB">
        <w:rPr>
          <w:rFonts w:ascii="Candara" w:hAnsi="Candara"/>
          <w:spacing w:val="5"/>
        </w:rPr>
        <w:t xml:space="preserve"> </w:t>
      </w:r>
      <w:r w:rsidR="00234AF3" w:rsidRPr="009D2DAB">
        <w:rPr>
          <w:rFonts w:ascii="Candara" w:hAnsi="Candara"/>
        </w:rPr>
        <w:t>under</w:t>
      </w:r>
      <w:r w:rsidR="00234AF3" w:rsidRPr="009D2DAB">
        <w:rPr>
          <w:rFonts w:ascii="Candara" w:hAnsi="Candara"/>
          <w:spacing w:val="4"/>
        </w:rPr>
        <w:t xml:space="preserve"> </w:t>
      </w:r>
      <w:r w:rsidR="00234AF3" w:rsidRPr="009D2DAB">
        <w:rPr>
          <w:rFonts w:ascii="Candara" w:hAnsi="Candara"/>
        </w:rPr>
        <w:t>the</w:t>
      </w:r>
      <w:r w:rsidR="00234AF3" w:rsidRPr="009D2DAB">
        <w:rPr>
          <w:rFonts w:ascii="Candara" w:hAnsi="Candara"/>
          <w:spacing w:val="4"/>
        </w:rPr>
        <w:t xml:space="preserve"> </w:t>
      </w:r>
      <w:r w:rsidR="00234AF3" w:rsidRPr="009D2DAB">
        <w:rPr>
          <w:rFonts w:ascii="Candara" w:hAnsi="Candara"/>
        </w:rPr>
        <w:t>Armed</w:t>
      </w:r>
      <w:r w:rsidR="00234AF3" w:rsidRPr="009D2DAB">
        <w:rPr>
          <w:rFonts w:ascii="Candara" w:hAnsi="Candara"/>
          <w:spacing w:val="5"/>
        </w:rPr>
        <w:t xml:space="preserve"> </w:t>
      </w:r>
      <w:r w:rsidR="00234AF3" w:rsidRPr="009D2DAB">
        <w:rPr>
          <w:rFonts w:ascii="Candara" w:hAnsi="Candara"/>
        </w:rPr>
        <w:t>Forces</w:t>
      </w:r>
      <w:r w:rsidR="00234AF3" w:rsidRPr="009D2DAB">
        <w:rPr>
          <w:rFonts w:ascii="Candara" w:hAnsi="Candara"/>
          <w:spacing w:val="4"/>
        </w:rPr>
        <w:t xml:space="preserve"> </w:t>
      </w:r>
      <w:r w:rsidR="00234AF3" w:rsidRPr="009D2DAB">
        <w:rPr>
          <w:rFonts w:ascii="Candara" w:hAnsi="Candara"/>
        </w:rPr>
        <w:t>Compensation</w:t>
      </w:r>
      <w:r w:rsidR="00234AF3" w:rsidRPr="009D2DAB">
        <w:rPr>
          <w:rFonts w:ascii="Candara" w:hAnsi="Candara"/>
          <w:spacing w:val="5"/>
        </w:rPr>
        <w:t xml:space="preserve"> </w:t>
      </w:r>
      <w:r w:rsidR="00234AF3" w:rsidRPr="009D2DAB">
        <w:rPr>
          <w:rFonts w:ascii="Candara" w:hAnsi="Candara"/>
        </w:rPr>
        <w:t>Scheme</w:t>
      </w:r>
      <w:r w:rsidR="00234AF3" w:rsidRPr="009D2DAB">
        <w:rPr>
          <w:rFonts w:ascii="Candara" w:hAnsi="Candara"/>
          <w:spacing w:val="4"/>
        </w:rPr>
        <w:t xml:space="preserve"> </w:t>
      </w:r>
      <w:r w:rsidR="00234AF3" w:rsidRPr="009D2DAB">
        <w:rPr>
          <w:rFonts w:ascii="Candara" w:hAnsi="Candara"/>
        </w:rPr>
        <w:t>and</w:t>
      </w:r>
      <w:r w:rsidR="00234AF3" w:rsidRPr="009D2DAB">
        <w:rPr>
          <w:rFonts w:ascii="Candara" w:hAnsi="Candara"/>
          <w:w w:val="103"/>
        </w:rPr>
        <w:t xml:space="preserve"> </w:t>
      </w:r>
      <w:r w:rsidR="00234AF3" w:rsidRPr="009D2DAB">
        <w:rPr>
          <w:rFonts w:ascii="Candara" w:hAnsi="Candara"/>
        </w:rPr>
        <w:t>the</w:t>
      </w:r>
      <w:r w:rsidR="00234AF3" w:rsidRPr="009D2DAB">
        <w:rPr>
          <w:rFonts w:ascii="Candara" w:hAnsi="Candara"/>
          <w:spacing w:val="3"/>
        </w:rPr>
        <w:t xml:space="preserve"> </w:t>
      </w:r>
      <w:r w:rsidR="00234AF3" w:rsidRPr="009D2DAB">
        <w:rPr>
          <w:rFonts w:ascii="Candara" w:hAnsi="Candara"/>
        </w:rPr>
        <w:t>War</w:t>
      </w:r>
      <w:r w:rsidR="00234AF3" w:rsidRPr="009D2DAB">
        <w:rPr>
          <w:rFonts w:ascii="Candara" w:hAnsi="Candara"/>
          <w:spacing w:val="3"/>
        </w:rPr>
        <w:t xml:space="preserve"> </w:t>
      </w:r>
      <w:r w:rsidR="00234AF3" w:rsidRPr="009D2DAB">
        <w:rPr>
          <w:rFonts w:ascii="Candara" w:hAnsi="Candara"/>
        </w:rPr>
        <w:t>Pensions</w:t>
      </w:r>
      <w:r w:rsidR="00234AF3" w:rsidRPr="009D2DAB">
        <w:rPr>
          <w:rFonts w:ascii="Candara" w:hAnsi="Candara"/>
          <w:spacing w:val="4"/>
        </w:rPr>
        <w:t xml:space="preserve"> </w:t>
      </w:r>
      <w:r w:rsidR="00234AF3" w:rsidRPr="009D2DAB">
        <w:rPr>
          <w:rFonts w:ascii="Candara" w:hAnsi="Candara"/>
        </w:rPr>
        <w:t>Scheme</w:t>
      </w:r>
      <w:r w:rsidR="00234AF3" w:rsidRPr="009D2DAB">
        <w:rPr>
          <w:rFonts w:ascii="Candara" w:hAnsi="Candara"/>
          <w:spacing w:val="3"/>
        </w:rPr>
        <w:t xml:space="preserve"> </w:t>
      </w:r>
      <w:r w:rsidR="00234AF3" w:rsidRPr="009D2DAB">
        <w:rPr>
          <w:rFonts w:ascii="Candara" w:hAnsi="Candara"/>
        </w:rPr>
        <w:t>because</w:t>
      </w:r>
      <w:r w:rsidR="00234AF3" w:rsidRPr="009D2DAB">
        <w:rPr>
          <w:rFonts w:ascii="Candara" w:hAnsi="Candara"/>
          <w:spacing w:val="3"/>
        </w:rPr>
        <w:t xml:space="preserve"> </w:t>
      </w:r>
      <w:r w:rsidR="00234AF3" w:rsidRPr="009D2DAB">
        <w:rPr>
          <w:rFonts w:ascii="Candara" w:hAnsi="Candara"/>
        </w:rPr>
        <w:t>their</w:t>
      </w:r>
      <w:r w:rsidR="00234AF3" w:rsidRPr="009D2DAB">
        <w:rPr>
          <w:rFonts w:ascii="Candara" w:hAnsi="Candara"/>
          <w:spacing w:val="4"/>
        </w:rPr>
        <w:t xml:space="preserve"> </w:t>
      </w:r>
      <w:r w:rsidR="00234AF3" w:rsidRPr="009D2DAB">
        <w:rPr>
          <w:rFonts w:ascii="Candara" w:hAnsi="Candara"/>
        </w:rPr>
        <w:t>parent(s)</w:t>
      </w:r>
      <w:r w:rsidR="00234AF3" w:rsidRPr="009D2DAB">
        <w:rPr>
          <w:rFonts w:ascii="Candara" w:hAnsi="Candara"/>
          <w:spacing w:val="3"/>
        </w:rPr>
        <w:t xml:space="preserve"> </w:t>
      </w:r>
      <w:r w:rsidR="00234AF3" w:rsidRPr="009D2DAB">
        <w:rPr>
          <w:rFonts w:ascii="Candara" w:hAnsi="Candara"/>
        </w:rPr>
        <w:t>died</w:t>
      </w:r>
      <w:r w:rsidR="00234AF3" w:rsidRPr="009D2DAB">
        <w:rPr>
          <w:rFonts w:ascii="Candara" w:hAnsi="Candara"/>
          <w:spacing w:val="4"/>
        </w:rPr>
        <w:t xml:space="preserve"> </w:t>
      </w:r>
      <w:r w:rsidR="00234AF3" w:rsidRPr="009D2DAB">
        <w:rPr>
          <w:rFonts w:ascii="Candara" w:hAnsi="Candara"/>
        </w:rPr>
        <w:t>on</w:t>
      </w:r>
      <w:r w:rsidR="00234AF3" w:rsidRPr="009D2DAB">
        <w:rPr>
          <w:rFonts w:ascii="Candara" w:hAnsi="Candara"/>
          <w:spacing w:val="3"/>
        </w:rPr>
        <w:t xml:space="preserve"> </w:t>
      </w:r>
      <w:r w:rsidR="00234AF3" w:rsidRPr="009D2DAB">
        <w:rPr>
          <w:rFonts w:ascii="Candara" w:hAnsi="Candara"/>
        </w:rPr>
        <w:t>active</w:t>
      </w:r>
      <w:r w:rsidR="00234AF3" w:rsidRPr="009D2DAB">
        <w:rPr>
          <w:rFonts w:ascii="Candara" w:hAnsi="Candara"/>
          <w:spacing w:val="3"/>
        </w:rPr>
        <w:t xml:space="preserve"> </w:t>
      </w:r>
      <w:r w:rsidR="00234AF3" w:rsidRPr="009D2DAB">
        <w:rPr>
          <w:rFonts w:ascii="Candara" w:hAnsi="Candara"/>
        </w:rPr>
        <w:t>service</w:t>
      </w:r>
      <w:r w:rsidR="00234AF3" w:rsidRPr="009D2DAB">
        <w:rPr>
          <w:rFonts w:ascii="Candara" w:hAnsi="Candara"/>
          <w:spacing w:val="4"/>
        </w:rPr>
        <w:t xml:space="preserve"> </w:t>
      </w:r>
      <w:r w:rsidR="00234AF3" w:rsidRPr="009D2DAB">
        <w:rPr>
          <w:rFonts w:ascii="Candara" w:hAnsi="Candara"/>
        </w:rPr>
        <w:t>with</w:t>
      </w:r>
      <w:r w:rsidR="00234AF3" w:rsidRPr="009D2DAB">
        <w:rPr>
          <w:rFonts w:ascii="Candara" w:hAnsi="Candara"/>
          <w:spacing w:val="3"/>
        </w:rPr>
        <w:t xml:space="preserve"> </w:t>
      </w:r>
      <w:r w:rsidR="00234AF3" w:rsidRPr="009D2DAB">
        <w:rPr>
          <w:rFonts w:ascii="Candara" w:hAnsi="Candara"/>
        </w:rPr>
        <w:t>the</w:t>
      </w:r>
      <w:r w:rsidR="003634D4" w:rsidRPr="009D2DAB">
        <w:rPr>
          <w:rFonts w:ascii="Candara" w:hAnsi="Candara"/>
        </w:rPr>
        <w:t xml:space="preserve"> </w:t>
      </w:r>
      <w:r w:rsidR="00234AF3" w:rsidRPr="009D2DAB">
        <w:rPr>
          <w:rFonts w:ascii="Candara" w:hAnsi="Candara"/>
        </w:rPr>
        <w:t>UK</w:t>
      </w:r>
      <w:r w:rsidR="00234AF3" w:rsidRPr="009D2DAB">
        <w:rPr>
          <w:rFonts w:ascii="Candara" w:hAnsi="Candara"/>
          <w:spacing w:val="-6"/>
        </w:rPr>
        <w:t xml:space="preserve"> </w:t>
      </w:r>
      <w:r w:rsidR="00234AF3" w:rsidRPr="009D2DAB">
        <w:rPr>
          <w:rFonts w:ascii="Candara" w:hAnsi="Candara"/>
        </w:rPr>
        <w:t>armed</w:t>
      </w:r>
      <w:r w:rsidR="00234AF3" w:rsidRPr="009D2DAB">
        <w:rPr>
          <w:rFonts w:ascii="Candara" w:hAnsi="Candara"/>
          <w:spacing w:val="-5"/>
        </w:rPr>
        <w:t xml:space="preserve"> </w:t>
      </w:r>
      <w:r w:rsidR="00234AF3" w:rsidRPr="009D2DAB">
        <w:rPr>
          <w:rFonts w:ascii="Candara" w:hAnsi="Candara"/>
        </w:rPr>
        <w:t>forces.</w:t>
      </w:r>
    </w:p>
    <w:p w14:paraId="59B396D3" w14:textId="62DBE8D8" w:rsidR="003F7820" w:rsidRPr="009D2DAB" w:rsidRDefault="009D2DAB" w:rsidP="00095279">
      <w:pPr>
        <w:spacing w:before="100" w:beforeAutospacing="1" w:after="100" w:afterAutospacing="1"/>
        <w:jc w:val="both"/>
        <w:rPr>
          <w:rFonts w:ascii="Candara" w:eastAsia="Arial" w:hAnsi="Candara" w:cs="Arial"/>
          <w:sz w:val="24"/>
          <w:szCs w:val="24"/>
        </w:rPr>
      </w:pPr>
      <w:r w:rsidRPr="009D2DAB">
        <w:rPr>
          <w:rFonts w:ascii="Candara" w:hAnsi="Candara"/>
          <w:b/>
          <w:w w:val="105"/>
          <w:sz w:val="24"/>
          <w:szCs w:val="30"/>
        </w:rPr>
        <w:t xml:space="preserve">4. </w:t>
      </w:r>
      <w:r w:rsidR="00234AF3" w:rsidRPr="009D2DAB">
        <w:rPr>
          <w:rFonts w:ascii="Candara" w:hAnsi="Candara"/>
          <w:b/>
          <w:w w:val="105"/>
          <w:sz w:val="24"/>
          <w:szCs w:val="30"/>
        </w:rPr>
        <w:t>Siblings</w:t>
      </w:r>
    </w:p>
    <w:p w14:paraId="4DFF1A39" w14:textId="47D95C59" w:rsidR="00C713F3" w:rsidRPr="00C713F3" w:rsidRDefault="00234AF3" w:rsidP="0009559B">
      <w:pPr>
        <w:pStyle w:val="BodyText"/>
        <w:tabs>
          <w:tab w:val="left" w:pos="711"/>
        </w:tabs>
        <w:spacing w:before="100" w:beforeAutospacing="1" w:after="100" w:afterAutospacing="1"/>
        <w:ind w:left="0" w:right="129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Siblings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pupils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attending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school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at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time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application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who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live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within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5"/>
        </w:rPr>
        <w:t xml:space="preserve"> </w:t>
      </w:r>
      <w:r w:rsidRPr="00C713F3">
        <w:rPr>
          <w:rFonts w:ascii="Candara" w:hAnsi="Candara"/>
        </w:rPr>
        <w:t>catchment area</w:t>
      </w:r>
      <w:r w:rsidR="00A35FB4">
        <w:rPr>
          <w:rFonts w:ascii="Candara" w:hAnsi="Candara"/>
        </w:rPr>
        <w:t xml:space="preserve"> (see Criterion 7 below for a definition of the catchment area)</w:t>
      </w:r>
      <w:r w:rsidRPr="00C713F3">
        <w:rPr>
          <w:rFonts w:ascii="Candara" w:hAnsi="Candara"/>
        </w:rPr>
        <w:t>.</w:t>
      </w:r>
      <w:r w:rsidRPr="00AD15F0">
        <w:rPr>
          <w:rFonts w:ascii="Candara" w:hAnsi="Candara"/>
          <w:spacing w:val="-10"/>
        </w:rPr>
        <w:t xml:space="preserve"> </w:t>
      </w:r>
    </w:p>
    <w:p w14:paraId="03F55902" w14:textId="7AEB3333" w:rsidR="003F7820" w:rsidRPr="00AD15F0" w:rsidRDefault="00D54964" w:rsidP="00095279">
      <w:pPr>
        <w:pStyle w:val="BodyText"/>
        <w:tabs>
          <w:tab w:val="left" w:pos="711"/>
        </w:tabs>
        <w:spacing w:before="100" w:beforeAutospacing="1" w:after="100" w:afterAutospacing="1"/>
        <w:ind w:left="0" w:right="129" w:firstLine="0"/>
        <w:jc w:val="both"/>
        <w:rPr>
          <w:rFonts w:ascii="Candara" w:hAnsi="Candara"/>
        </w:rPr>
      </w:pPr>
      <w:r>
        <w:rPr>
          <w:rFonts w:ascii="Candara" w:hAnsi="Candara"/>
        </w:rPr>
        <w:t>“</w:t>
      </w:r>
      <w:r w:rsidR="00234AF3" w:rsidRPr="00AD15F0">
        <w:rPr>
          <w:rFonts w:ascii="Candara" w:hAnsi="Candara"/>
        </w:rPr>
        <w:t>Sibling</w:t>
      </w:r>
      <w:r>
        <w:rPr>
          <w:rFonts w:ascii="Candara" w:hAnsi="Candara"/>
        </w:rPr>
        <w:t>”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means</w:t>
      </w:r>
      <w:r w:rsidR="00234AF3" w:rsidRPr="00AD15F0">
        <w:rPr>
          <w:rFonts w:ascii="Candara" w:hAnsi="Candara"/>
          <w:spacing w:val="-10"/>
        </w:rPr>
        <w:t xml:space="preserve"> </w:t>
      </w:r>
      <w:r w:rsidR="00234AF3" w:rsidRPr="00AD15F0">
        <w:rPr>
          <w:rFonts w:ascii="Candara" w:hAnsi="Candara"/>
        </w:rPr>
        <w:t>a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natural</w:t>
      </w:r>
      <w:r w:rsidR="00234AF3" w:rsidRPr="00AD15F0">
        <w:rPr>
          <w:rFonts w:ascii="Candara" w:hAnsi="Candara"/>
          <w:spacing w:val="-10"/>
        </w:rPr>
        <w:t xml:space="preserve"> </w:t>
      </w:r>
      <w:r w:rsidR="00234AF3" w:rsidRPr="00AD15F0">
        <w:rPr>
          <w:rFonts w:ascii="Candara" w:hAnsi="Candara"/>
        </w:rPr>
        <w:t>brother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or</w:t>
      </w:r>
      <w:r w:rsidR="00234AF3" w:rsidRPr="00AD15F0">
        <w:rPr>
          <w:rFonts w:ascii="Candara" w:hAnsi="Candara"/>
          <w:spacing w:val="-10"/>
        </w:rPr>
        <w:t xml:space="preserve"> </w:t>
      </w:r>
      <w:r w:rsidR="00234AF3" w:rsidRPr="00AD15F0">
        <w:rPr>
          <w:rFonts w:ascii="Candara" w:hAnsi="Candara"/>
        </w:rPr>
        <w:t>sister,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a</w:t>
      </w:r>
      <w:r w:rsidR="00234AF3" w:rsidRPr="00AD15F0">
        <w:rPr>
          <w:rFonts w:ascii="Candara" w:hAnsi="Candara"/>
          <w:spacing w:val="-10"/>
        </w:rPr>
        <w:t xml:space="preserve"> </w:t>
      </w:r>
      <w:r w:rsidR="00234AF3" w:rsidRPr="00AD15F0">
        <w:rPr>
          <w:rFonts w:ascii="Candara" w:hAnsi="Candara"/>
        </w:rPr>
        <w:t>half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brother</w:t>
      </w:r>
      <w:r w:rsidR="00234AF3" w:rsidRPr="00AD15F0">
        <w:rPr>
          <w:rFonts w:ascii="Candara" w:hAnsi="Candara"/>
          <w:spacing w:val="-10"/>
        </w:rPr>
        <w:t xml:space="preserve"> </w:t>
      </w:r>
      <w:r w:rsidR="00234AF3" w:rsidRPr="00AD15F0">
        <w:rPr>
          <w:rFonts w:ascii="Candara" w:hAnsi="Candara"/>
        </w:rPr>
        <w:t>or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sister,</w:t>
      </w:r>
      <w:r w:rsidR="00234AF3" w:rsidRPr="00AD15F0">
        <w:rPr>
          <w:rFonts w:ascii="Candara" w:hAnsi="Candara"/>
          <w:spacing w:val="-10"/>
        </w:rPr>
        <w:t xml:space="preserve"> </w:t>
      </w:r>
      <w:r w:rsidR="00234AF3" w:rsidRPr="00AD15F0">
        <w:rPr>
          <w:rFonts w:ascii="Candara" w:hAnsi="Candara"/>
        </w:rPr>
        <w:t>a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legally</w:t>
      </w:r>
      <w:r w:rsidR="00234AF3" w:rsidRPr="00AD15F0">
        <w:rPr>
          <w:rFonts w:ascii="Candara" w:hAnsi="Candara"/>
          <w:spacing w:val="-10"/>
        </w:rPr>
        <w:t xml:space="preserve"> </w:t>
      </w:r>
      <w:r w:rsidR="00234AF3" w:rsidRPr="00AD15F0">
        <w:rPr>
          <w:rFonts w:ascii="Candara" w:hAnsi="Candara"/>
        </w:rPr>
        <w:t>adopted</w:t>
      </w:r>
      <w:r w:rsidR="00234AF3" w:rsidRPr="00AD15F0">
        <w:rPr>
          <w:rFonts w:ascii="Candara" w:hAnsi="Candara"/>
          <w:w w:val="101"/>
        </w:rPr>
        <w:t xml:space="preserve"> </w:t>
      </w:r>
      <w:r w:rsidR="00234AF3" w:rsidRPr="00AD15F0">
        <w:rPr>
          <w:rFonts w:ascii="Candara" w:hAnsi="Candara"/>
        </w:rPr>
        <w:t>brother</w:t>
      </w:r>
      <w:r w:rsidR="00234AF3" w:rsidRPr="00AD15F0">
        <w:rPr>
          <w:rFonts w:ascii="Candara" w:hAnsi="Candara"/>
          <w:spacing w:val="-10"/>
        </w:rPr>
        <w:t xml:space="preserve"> </w:t>
      </w:r>
      <w:r w:rsidR="00234AF3" w:rsidRPr="00AD15F0">
        <w:rPr>
          <w:rFonts w:ascii="Candara" w:hAnsi="Candara"/>
        </w:rPr>
        <w:t>or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sister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or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half-brother</w:t>
      </w:r>
      <w:r w:rsidR="00234AF3" w:rsidRPr="00AD15F0">
        <w:rPr>
          <w:rFonts w:ascii="Candara" w:hAnsi="Candara"/>
          <w:spacing w:val="-10"/>
        </w:rPr>
        <w:t xml:space="preserve"> </w:t>
      </w:r>
      <w:r w:rsidR="00234AF3" w:rsidRPr="00AD15F0">
        <w:rPr>
          <w:rFonts w:ascii="Candara" w:hAnsi="Candara"/>
        </w:rPr>
        <w:t>or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sister,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a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step</w:t>
      </w:r>
      <w:r w:rsidR="00234AF3" w:rsidRPr="00AD15F0">
        <w:rPr>
          <w:rFonts w:ascii="Candara" w:hAnsi="Candara"/>
          <w:spacing w:val="-10"/>
        </w:rPr>
        <w:t xml:space="preserve"> </w:t>
      </w:r>
      <w:r w:rsidR="00234AF3" w:rsidRPr="00AD15F0">
        <w:rPr>
          <w:rFonts w:ascii="Candara" w:hAnsi="Candara"/>
        </w:rPr>
        <w:t>brother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or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sister,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or</w:t>
      </w:r>
      <w:r w:rsidR="00234AF3" w:rsidRPr="00AD15F0">
        <w:rPr>
          <w:rFonts w:ascii="Candara" w:hAnsi="Candara"/>
          <w:spacing w:val="-10"/>
        </w:rPr>
        <w:t xml:space="preserve"> </w:t>
      </w:r>
      <w:r w:rsidR="00234AF3" w:rsidRPr="00AD15F0">
        <w:rPr>
          <w:rFonts w:ascii="Candara" w:hAnsi="Candara"/>
        </w:rPr>
        <w:t>other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child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living</w:t>
      </w:r>
      <w:r w:rsidR="00234AF3" w:rsidRPr="00AD15F0">
        <w:rPr>
          <w:rFonts w:ascii="Candara" w:hAnsi="Candara"/>
          <w:spacing w:val="-9"/>
        </w:rPr>
        <w:t xml:space="preserve"> </w:t>
      </w:r>
      <w:r w:rsidR="00234AF3" w:rsidRPr="00AD15F0">
        <w:rPr>
          <w:rFonts w:ascii="Candara" w:hAnsi="Candara"/>
        </w:rPr>
        <w:t>in</w:t>
      </w:r>
      <w:r w:rsidR="00234AF3" w:rsidRPr="00AD15F0">
        <w:rPr>
          <w:rFonts w:ascii="Candara" w:hAnsi="Candara"/>
          <w:spacing w:val="-10"/>
        </w:rPr>
        <w:t xml:space="preserve"> </w:t>
      </w:r>
      <w:r w:rsidR="00234AF3" w:rsidRPr="00AD15F0">
        <w:rPr>
          <w:rFonts w:ascii="Candara" w:hAnsi="Candara"/>
        </w:rPr>
        <w:t>the</w:t>
      </w:r>
      <w:r w:rsidR="00234AF3" w:rsidRPr="00AD15F0">
        <w:rPr>
          <w:rFonts w:ascii="Candara" w:hAnsi="Candara"/>
          <w:w w:val="99"/>
        </w:rPr>
        <w:t xml:space="preserve">  </w:t>
      </w:r>
      <w:r w:rsidR="00234AF3" w:rsidRPr="00AD15F0">
        <w:rPr>
          <w:rFonts w:ascii="Candara" w:hAnsi="Candara"/>
        </w:rPr>
        <w:t>same household</w:t>
      </w:r>
      <w:r w:rsidR="00234AF3" w:rsidRPr="00AD15F0">
        <w:rPr>
          <w:rFonts w:ascii="Candara" w:hAnsi="Candara"/>
          <w:spacing w:val="1"/>
        </w:rPr>
        <w:t xml:space="preserve"> </w:t>
      </w:r>
      <w:r w:rsidR="00234AF3" w:rsidRPr="00AD15F0">
        <w:rPr>
          <w:rFonts w:ascii="Candara" w:hAnsi="Candara"/>
        </w:rPr>
        <w:t>who,</w:t>
      </w:r>
      <w:r w:rsidR="00234AF3" w:rsidRPr="00AD15F0">
        <w:rPr>
          <w:rFonts w:ascii="Candara" w:hAnsi="Candara"/>
          <w:spacing w:val="1"/>
        </w:rPr>
        <w:t xml:space="preserve"> </w:t>
      </w:r>
      <w:r w:rsidR="00234AF3" w:rsidRPr="00AD15F0">
        <w:rPr>
          <w:rFonts w:ascii="Candara" w:hAnsi="Candara"/>
        </w:rPr>
        <w:t>in</w:t>
      </w:r>
      <w:r w:rsidR="00234AF3" w:rsidRPr="00AD15F0">
        <w:rPr>
          <w:rFonts w:ascii="Candara" w:hAnsi="Candara"/>
          <w:spacing w:val="1"/>
        </w:rPr>
        <w:t xml:space="preserve"> </w:t>
      </w:r>
      <w:r w:rsidR="00234AF3" w:rsidRPr="00AD15F0">
        <w:rPr>
          <w:rFonts w:ascii="Candara" w:hAnsi="Candara"/>
        </w:rPr>
        <w:t>any of</w:t>
      </w:r>
      <w:r w:rsidR="00234AF3" w:rsidRPr="00AD15F0">
        <w:rPr>
          <w:rFonts w:ascii="Candara" w:hAnsi="Candara"/>
          <w:spacing w:val="1"/>
        </w:rPr>
        <w:t xml:space="preserve"> </w:t>
      </w:r>
      <w:r w:rsidR="00234AF3" w:rsidRPr="00AD15F0">
        <w:rPr>
          <w:rFonts w:ascii="Candara" w:hAnsi="Candara"/>
        </w:rPr>
        <w:t>these</w:t>
      </w:r>
      <w:r w:rsidR="00234AF3" w:rsidRPr="00AD15F0">
        <w:rPr>
          <w:rFonts w:ascii="Candara" w:hAnsi="Candara"/>
          <w:spacing w:val="1"/>
        </w:rPr>
        <w:t xml:space="preserve"> </w:t>
      </w:r>
      <w:r w:rsidR="00234AF3" w:rsidRPr="00AD15F0">
        <w:rPr>
          <w:rFonts w:ascii="Candara" w:hAnsi="Candara"/>
        </w:rPr>
        <w:t>cases,</w:t>
      </w:r>
      <w:r w:rsidR="00234AF3" w:rsidRPr="00AD15F0">
        <w:rPr>
          <w:rFonts w:ascii="Candara" w:hAnsi="Candara"/>
          <w:spacing w:val="1"/>
        </w:rPr>
        <w:t xml:space="preserve"> </w:t>
      </w:r>
      <w:r w:rsidR="00234AF3" w:rsidRPr="00AD15F0">
        <w:rPr>
          <w:rFonts w:ascii="Candara" w:hAnsi="Candara"/>
        </w:rPr>
        <w:t>will be</w:t>
      </w:r>
      <w:r w:rsidR="00234AF3" w:rsidRPr="00AD15F0">
        <w:rPr>
          <w:rFonts w:ascii="Candara" w:hAnsi="Candara"/>
          <w:spacing w:val="1"/>
        </w:rPr>
        <w:t xml:space="preserve"> </w:t>
      </w:r>
      <w:r w:rsidR="00234AF3" w:rsidRPr="00AD15F0">
        <w:rPr>
          <w:rFonts w:ascii="Candara" w:hAnsi="Candara"/>
        </w:rPr>
        <w:t>living</w:t>
      </w:r>
      <w:r w:rsidR="00234AF3" w:rsidRPr="00AD15F0">
        <w:rPr>
          <w:rFonts w:ascii="Candara" w:hAnsi="Candara"/>
          <w:spacing w:val="1"/>
        </w:rPr>
        <w:t xml:space="preserve"> </w:t>
      </w:r>
      <w:r w:rsidR="00234AF3" w:rsidRPr="00AD15F0">
        <w:rPr>
          <w:rFonts w:ascii="Candara" w:hAnsi="Candara"/>
        </w:rPr>
        <w:t>with</w:t>
      </w:r>
      <w:r w:rsidR="00234AF3" w:rsidRPr="00AD15F0">
        <w:rPr>
          <w:rFonts w:ascii="Candara" w:hAnsi="Candara"/>
          <w:spacing w:val="1"/>
        </w:rPr>
        <w:t xml:space="preserve"> </w:t>
      </w:r>
      <w:r w:rsidR="00234AF3" w:rsidRPr="00AD15F0">
        <w:rPr>
          <w:rFonts w:ascii="Candara" w:hAnsi="Candara"/>
        </w:rPr>
        <w:t>them at</w:t>
      </w:r>
      <w:r w:rsidR="00234AF3" w:rsidRPr="00AD15F0">
        <w:rPr>
          <w:rFonts w:ascii="Candara" w:hAnsi="Candara"/>
          <w:spacing w:val="1"/>
        </w:rPr>
        <w:t xml:space="preserve"> </w:t>
      </w:r>
      <w:r w:rsidR="00234AF3" w:rsidRPr="00AD15F0">
        <w:rPr>
          <w:rFonts w:ascii="Candara" w:hAnsi="Candara"/>
        </w:rPr>
        <w:t>the</w:t>
      </w:r>
      <w:r w:rsidR="00234AF3" w:rsidRPr="00AD15F0">
        <w:rPr>
          <w:rFonts w:ascii="Candara" w:hAnsi="Candara"/>
          <w:spacing w:val="1"/>
        </w:rPr>
        <w:t xml:space="preserve"> </w:t>
      </w:r>
      <w:r w:rsidR="00234AF3" w:rsidRPr="00AD15F0">
        <w:rPr>
          <w:rFonts w:ascii="Candara" w:hAnsi="Candara"/>
        </w:rPr>
        <w:t>same</w:t>
      </w:r>
      <w:r w:rsidR="00234AF3" w:rsidRPr="00AD15F0">
        <w:rPr>
          <w:rFonts w:ascii="Candara" w:hAnsi="Candara"/>
          <w:spacing w:val="1"/>
        </w:rPr>
        <w:t xml:space="preserve"> </w:t>
      </w:r>
      <w:r w:rsidR="00234AF3" w:rsidRPr="00AD15F0">
        <w:rPr>
          <w:rFonts w:ascii="Candara" w:hAnsi="Candara"/>
        </w:rPr>
        <w:t>address at</w:t>
      </w:r>
      <w:r w:rsidR="00234AF3" w:rsidRPr="00AD15F0">
        <w:rPr>
          <w:rFonts w:ascii="Candara" w:hAnsi="Candara"/>
          <w:spacing w:val="1"/>
        </w:rPr>
        <w:t xml:space="preserve"> </w:t>
      </w:r>
      <w:r w:rsidR="00234AF3" w:rsidRPr="00AD15F0">
        <w:rPr>
          <w:rFonts w:ascii="Candara" w:hAnsi="Candara"/>
        </w:rPr>
        <w:t>the</w:t>
      </w:r>
      <w:r w:rsidR="00234AF3" w:rsidRPr="00AD15F0">
        <w:rPr>
          <w:rFonts w:ascii="Candara" w:hAnsi="Candara"/>
          <w:w w:val="99"/>
        </w:rPr>
        <w:t xml:space="preserve"> </w:t>
      </w:r>
      <w:r w:rsidR="00234AF3" w:rsidRPr="00AD15F0">
        <w:rPr>
          <w:rFonts w:ascii="Candara" w:hAnsi="Candara"/>
        </w:rPr>
        <w:t>date</w:t>
      </w:r>
      <w:r w:rsidR="00234AF3" w:rsidRPr="00AD15F0">
        <w:rPr>
          <w:rFonts w:ascii="Candara" w:hAnsi="Candara"/>
          <w:spacing w:val="-12"/>
        </w:rPr>
        <w:t xml:space="preserve"> </w:t>
      </w:r>
      <w:r w:rsidR="00234AF3" w:rsidRPr="00AD15F0">
        <w:rPr>
          <w:rFonts w:ascii="Candara" w:hAnsi="Candara"/>
        </w:rPr>
        <w:t>of</w:t>
      </w:r>
      <w:r w:rsidR="00234AF3" w:rsidRPr="00AD15F0">
        <w:rPr>
          <w:rFonts w:ascii="Candara" w:hAnsi="Candara"/>
          <w:spacing w:val="-11"/>
        </w:rPr>
        <w:t xml:space="preserve"> </w:t>
      </w:r>
      <w:r w:rsidR="00234AF3" w:rsidRPr="00AD15F0">
        <w:rPr>
          <w:rFonts w:ascii="Candara" w:hAnsi="Candara"/>
        </w:rPr>
        <w:t>their</w:t>
      </w:r>
      <w:r w:rsidR="00234AF3" w:rsidRPr="00AD15F0">
        <w:rPr>
          <w:rFonts w:ascii="Candara" w:hAnsi="Candara"/>
          <w:spacing w:val="-11"/>
        </w:rPr>
        <w:t xml:space="preserve"> </w:t>
      </w:r>
      <w:r w:rsidR="00234AF3" w:rsidRPr="00AD15F0">
        <w:rPr>
          <w:rFonts w:ascii="Candara" w:hAnsi="Candara"/>
        </w:rPr>
        <w:t>entry</w:t>
      </w:r>
      <w:r w:rsidR="00234AF3" w:rsidRPr="00AD15F0">
        <w:rPr>
          <w:rFonts w:ascii="Candara" w:hAnsi="Candara"/>
          <w:spacing w:val="-11"/>
        </w:rPr>
        <w:t xml:space="preserve"> </w:t>
      </w:r>
      <w:r w:rsidR="00234AF3" w:rsidRPr="00AD15F0">
        <w:rPr>
          <w:rFonts w:ascii="Candara" w:hAnsi="Candara"/>
        </w:rPr>
        <w:t>to</w:t>
      </w:r>
      <w:r w:rsidR="00234AF3" w:rsidRPr="00AD15F0">
        <w:rPr>
          <w:rFonts w:ascii="Candara" w:hAnsi="Candara"/>
          <w:spacing w:val="-11"/>
        </w:rPr>
        <w:t xml:space="preserve"> </w:t>
      </w:r>
      <w:r w:rsidR="00234AF3" w:rsidRPr="00AD15F0">
        <w:rPr>
          <w:rFonts w:ascii="Candara" w:hAnsi="Candara"/>
        </w:rPr>
        <w:t>the</w:t>
      </w:r>
      <w:r w:rsidR="00234AF3" w:rsidRPr="00AD15F0">
        <w:rPr>
          <w:rFonts w:ascii="Candara" w:hAnsi="Candara"/>
          <w:spacing w:val="-11"/>
        </w:rPr>
        <w:t xml:space="preserve"> </w:t>
      </w:r>
      <w:r w:rsidR="00234AF3" w:rsidRPr="00AD15F0">
        <w:rPr>
          <w:rFonts w:ascii="Candara" w:hAnsi="Candara"/>
        </w:rPr>
        <w:t>school.</w:t>
      </w:r>
    </w:p>
    <w:p w14:paraId="0056B263" w14:textId="51197BDF" w:rsidR="003F7820" w:rsidRPr="0009559B" w:rsidRDefault="0009559B" w:rsidP="00095279">
      <w:pPr>
        <w:spacing w:before="100" w:beforeAutospacing="1" w:after="100" w:afterAutospacing="1"/>
        <w:jc w:val="both"/>
        <w:rPr>
          <w:rFonts w:ascii="Candara" w:eastAsia="Arial" w:hAnsi="Candara" w:cs="Arial"/>
          <w:sz w:val="24"/>
          <w:szCs w:val="24"/>
        </w:rPr>
      </w:pPr>
      <w:r w:rsidRPr="0009559B">
        <w:rPr>
          <w:rFonts w:ascii="Candara" w:hAnsi="Candara"/>
          <w:b/>
          <w:w w:val="110"/>
          <w:sz w:val="24"/>
          <w:szCs w:val="30"/>
        </w:rPr>
        <w:lastRenderedPageBreak/>
        <w:t xml:space="preserve">5. </w:t>
      </w:r>
      <w:r w:rsidR="00234AF3" w:rsidRPr="0009559B">
        <w:rPr>
          <w:rFonts w:ascii="Candara" w:hAnsi="Candara"/>
          <w:b/>
          <w:w w:val="110"/>
          <w:sz w:val="24"/>
          <w:szCs w:val="30"/>
        </w:rPr>
        <w:t>Distance</w:t>
      </w:r>
      <w:r w:rsidR="00234AF3" w:rsidRPr="0009559B">
        <w:rPr>
          <w:rFonts w:ascii="Candara" w:hAnsi="Candara"/>
          <w:b/>
          <w:spacing w:val="-17"/>
          <w:w w:val="110"/>
          <w:sz w:val="24"/>
          <w:szCs w:val="30"/>
        </w:rPr>
        <w:t xml:space="preserve"> </w:t>
      </w:r>
      <w:r w:rsidR="00234AF3" w:rsidRPr="0009559B">
        <w:rPr>
          <w:rFonts w:ascii="Candara" w:hAnsi="Candara"/>
          <w:b/>
          <w:w w:val="110"/>
          <w:sz w:val="24"/>
          <w:szCs w:val="30"/>
        </w:rPr>
        <w:t>from</w:t>
      </w:r>
      <w:r w:rsidR="00234AF3" w:rsidRPr="0009559B">
        <w:rPr>
          <w:rFonts w:ascii="Candara" w:hAnsi="Candara"/>
          <w:b/>
          <w:spacing w:val="-16"/>
          <w:w w:val="110"/>
          <w:sz w:val="24"/>
          <w:szCs w:val="30"/>
        </w:rPr>
        <w:t xml:space="preserve"> </w:t>
      </w:r>
      <w:r w:rsidR="00234AF3" w:rsidRPr="0009559B">
        <w:rPr>
          <w:rFonts w:ascii="Candara" w:hAnsi="Candara"/>
          <w:b/>
          <w:w w:val="110"/>
          <w:sz w:val="24"/>
          <w:szCs w:val="30"/>
        </w:rPr>
        <w:t>school</w:t>
      </w:r>
    </w:p>
    <w:p w14:paraId="64790B4F" w14:textId="77777777" w:rsidR="00C0644B" w:rsidRPr="00DF4F68" w:rsidRDefault="00234AF3" w:rsidP="00095279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  <w:spacing w:val="-3"/>
        </w:rPr>
      </w:pPr>
      <w:r w:rsidRPr="00DF4F68">
        <w:rPr>
          <w:rFonts w:ascii="Candara" w:hAnsi="Candara"/>
          <w:b w:val="0"/>
          <w:bCs w:val="0"/>
        </w:rPr>
        <w:t>Proximity</w:t>
      </w:r>
      <w:r w:rsidRPr="00DF4F68">
        <w:rPr>
          <w:rFonts w:ascii="Candara" w:hAnsi="Candara"/>
          <w:b w:val="0"/>
          <w:bCs w:val="0"/>
          <w:spacing w:val="-5"/>
        </w:rPr>
        <w:t xml:space="preserve"> </w:t>
      </w:r>
      <w:r w:rsidRPr="00DF4F68">
        <w:rPr>
          <w:rFonts w:ascii="Candara" w:hAnsi="Candara"/>
          <w:b w:val="0"/>
          <w:bCs w:val="0"/>
        </w:rPr>
        <w:t>to</w:t>
      </w:r>
      <w:r w:rsidRPr="00DF4F68">
        <w:rPr>
          <w:rFonts w:ascii="Candara" w:hAnsi="Candara"/>
          <w:b w:val="0"/>
          <w:bCs w:val="0"/>
          <w:spacing w:val="-4"/>
        </w:rPr>
        <w:t xml:space="preserve"> </w:t>
      </w:r>
      <w:r w:rsidRPr="00DF4F68">
        <w:rPr>
          <w:rFonts w:ascii="Candara" w:hAnsi="Candara"/>
          <w:b w:val="0"/>
          <w:bCs w:val="0"/>
        </w:rPr>
        <w:t>the</w:t>
      </w:r>
      <w:r w:rsidRPr="00DF4F68">
        <w:rPr>
          <w:rFonts w:ascii="Candara" w:hAnsi="Candara"/>
          <w:b w:val="0"/>
          <w:bCs w:val="0"/>
          <w:spacing w:val="-4"/>
        </w:rPr>
        <w:t xml:space="preserve"> </w:t>
      </w:r>
      <w:r w:rsidRPr="00DF4F68">
        <w:rPr>
          <w:rFonts w:ascii="Candara" w:hAnsi="Candara"/>
          <w:b w:val="0"/>
          <w:bCs w:val="0"/>
        </w:rPr>
        <w:t>school</w:t>
      </w:r>
      <w:r w:rsidRPr="00DF4F68">
        <w:rPr>
          <w:rFonts w:ascii="Candara" w:hAnsi="Candara"/>
          <w:b w:val="0"/>
          <w:bCs w:val="0"/>
          <w:spacing w:val="-5"/>
        </w:rPr>
        <w:t xml:space="preserve"> </w:t>
      </w:r>
      <w:r w:rsidRPr="00DF4F68">
        <w:rPr>
          <w:rFonts w:ascii="Candara" w:hAnsi="Candara"/>
          <w:b w:val="0"/>
          <w:bCs w:val="0"/>
        </w:rPr>
        <w:t>with</w:t>
      </w:r>
      <w:r w:rsidRPr="00DF4F68">
        <w:rPr>
          <w:rFonts w:ascii="Candara" w:hAnsi="Candara"/>
          <w:b w:val="0"/>
          <w:bCs w:val="0"/>
          <w:spacing w:val="-4"/>
        </w:rPr>
        <w:t xml:space="preserve"> </w:t>
      </w:r>
      <w:r w:rsidRPr="00DF4F68">
        <w:rPr>
          <w:rFonts w:ascii="Candara" w:hAnsi="Candara"/>
          <w:b w:val="0"/>
          <w:bCs w:val="0"/>
        </w:rPr>
        <w:t>those</w:t>
      </w:r>
      <w:r w:rsidRPr="00DF4F68">
        <w:rPr>
          <w:rFonts w:ascii="Candara" w:hAnsi="Candara"/>
          <w:b w:val="0"/>
          <w:bCs w:val="0"/>
          <w:spacing w:val="-4"/>
        </w:rPr>
        <w:t xml:space="preserve"> </w:t>
      </w:r>
      <w:r w:rsidRPr="00DF4F68">
        <w:rPr>
          <w:rFonts w:ascii="Candara" w:hAnsi="Candara"/>
          <w:b w:val="0"/>
          <w:bCs w:val="0"/>
        </w:rPr>
        <w:t>living</w:t>
      </w:r>
      <w:r w:rsidRPr="00DF4F68">
        <w:rPr>
          <w:rFonts w:ascii="Candara" w:hAnsi="Candara"/>
          <w:b w:val="0"/>
          <w:bCs w:val="0"/>
          <w:spacing w:val="-5"/>
        </w:rPr>
        <w:t xml:space="preserve"> </w:t>
      </w:r>
      <w:r w:rsidRPr="00DF4F68">
        <w:rPr>
          <w:rFonts w:ascii="Candara" w:hAnsi="Candara"/>
          <w:b w:val="0"/>
          <w:bCs w:val="0"/>
        </w:rPr>
        <w:t>closest</w:t>
      </w:r>
      <w:r w:rsidRPr="00DF4F68">
        <w:rPr>
          <w:rFonts w:ascii="Candara" w:hAnsi="Candara"/>
          <w:b w:val="0"/>
          <w:bCs w:val="0"/>
          <w:spacing w:val="-4"/>
        </w:rPr>
        <w:t xml:space="preserve"> </w:t>
      </w:r>
      <w:r w:rsidRPr="00DF4F68">
        <w:rPr>
          <w:rFonts w:ascii="Candara" w:hAnsi="Candara"/>
          <w:b w:val="0"/>
          <w:bCs w:val="0"/>
        </w:rPr>
        <w:t>to</w:t>
      </w:r>
      <w:r w:rsidRPr="00DF4F68">
        <w:rPr>
          <w:rFonts w:ascii="Candara" w:hAnsi="Candara"/>
          <w:b w:val="0"/>
          <w:bCs w:val="0"/>
          <w:spacing w:val="-4"/>
        </w:rPr>
        <w:t xml:space="preserve"> </w:t>
      </w:r>
      <w:r w:rsidRPr="00DF4F68">
        <w:rPr>
          <w:rFonts w:ascii="Candara" w:hAnsi="Candara"/>
          <w:b w:val="0"/>
          <w:bCs w:val="0"/>
        </w:rPr>
        <w:t>the</w:t>
      </w:r>
      <w:r w:rsidRPr="00DF4F68">
        <w:rPr>
          <w:rFonts w:ascii="Candara" w:hAnsi="Candara"/>
          <w:b w:val="0"/>
          <w:bCs w:val="0"/>
          <w:spacing w:val="-5"/>
        </w:rPr>
        <w:t xml:space="preserve"> </w:t>
      </w:r>
      <w:r w:rsidRPr="00DF4F68">
        <w:rPr>
          <w:rFonts w:ascii="Candara" w:hAnsi="Candara"/>
          <w:b w:val="0"/>
          <w:bCs w:val="0"/>
        </w:rPr>
        <w:t>school</w:t>
      </w:r>
      <w:r w:rsidRPr="00DF4F68">
        <w:rPr>
          <w:rFonts w:ascii="Candara" w:hAnsi="Candara"/>
          <w:b w:val="0"/>
          <w:bCs w:val="0"/>
          <w:spacing w:val="-4"/>
        </w:rPr>
        <w:t xml:space="preserve"> </w:t>
      </w:r>
      <w:r w:rsidRPr="00DF4F68">
        <w:rPr>
          <w:rFonts w:ascii="Candara" w:hAnsi="Candara"/>
          <w:b w:val="0"/>
          <w:bCs w:val="0"/>
        </w:rPr>
        <w:t>having</w:t>
      </w:r>
      <w:r w:rsidRPr="00DF4F68">
        <w:rPr>
          <w:rFonts w:ascii="Candara" w:hAnsi="Candara"/>
          <w:b w:val="0"/>
          <w:bCs w:val="0"/>
          <w:spacing w:val="-4"/>
        </w:rPr>
        <w:t xml:space="preserve"> </w:t>
      </w:r>
      <w:r w:rsidRPr="00DF4F68">
        <w:rPr>
          <w:rFonts w:ascii="Candara" w:hAnsi="Candara"/>
          <w:b w:val="0"/>
          <w:bCs w:val="0"/>
        </w:rPr>
        <w:t>priority</w:t>
      </w:r>
      <w:r w:rsidRPr="00DF4F68">
        <w:rPr>
          <w:rFonts w:ascii="Candara" w:hAnsi="Candara"/>
          <w:b w:val="0"/>
          <w:bCs w:val="0"/>
          <w:spacing w:val="-4"/>
        </w:rPr>
        <w:t xml:space="preserve"> </w:t>
      </w:r>
      <w:r w:rsidRPr="00DF4F68">
        <w:rPr>
          <w:rFonts w:ascii="Candara" w:hAnsi="Candara"/>
          <w:b w:val="0"/>
          <w:bCs w:val="0"/>
        </w:rPr>
        <w:t>calculated</w:t>
      </w:r>
      <w:r w:rsidRPr="00DF4F68">
        <w:rPr>
          <w:rFonts w:ascii="Candara" w:hAnsi="Candara"/>
          <w:b w:val="0"/>
          <w:bCs w:val="0"/>
          <w:spacing w:val="-5"/>
        </w:rPr>
        <w:t xml:space="preserve"> </w:t>
      </w:r>
      <w:r w:rsidRPr="00DF4F68">
        <w:rPr>
          <w:rFonts w:ascii="Candara" w:hAnsi="Candara"/>
          <w:b w:val="0"/>
          <w:bCs w:val="0"/>
        </w:rPr>
        <w:t>by</w:t>
      </w:r>
      <w:r w:rsidR="00C0644B" w:rsidRPr="00DF4F68">
        <w:rPr>
          <w:rFonts w:ascii="Candara" w:hAnsi="Candara"/>
          <w:b w:val="0"/>
          <w:bCs w:val="0"/>
        </w:rPr>
        <w:t xml:space="preserve"> </w:t>
      </w:r>
      <w:r w:rsidRPr="00DF4F68">
        <w:rPr>
          <w:rFonts w:ascii="Candara" w:hAnsi="Candara"/>
          <w:b w:val="0"/>
          <w:bCs w:val="0"/>
        </w:rPr>
        <w:t>those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living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closest</w:t>
      </w:r>
      <w:r w:rsidRPr="00DF4F68">
        <w:rPr>
          <w:rFonts w:ascii="Candara" w:hAnsi="Candara"/>
          <w:b w:val="0"/>
          <w:bCs w:val="0"/>
          <w:spacing w:val="2"/>
        </w:rPr>
        <w:t xml:space="preserve"> </w:t>
      </w:r>
      <w:r w:rsidRPr="00DF4F68">
        <w:rPr>
          <w:rFonts w:ascii="Candara" w:hAnsi="Candara"/>
          <w:b w:val="0"/>
          <w:bCs w:val="0"/>
        </w:rPr>
        <w:t>to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the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school</w:t>
      </w:r>
      <w:r w:rsidRPr="00DF4F68">
        <w:rPr>
          <w:rFonts w:ascii="Candara" w:hAnsi="Candara"/>
          <w:b w:val="0"/>
          <w:bCs w:val="0"/>
          <w:spacing w:val="2"/>
        </w:rPr>
        <w:t xml:space="preserve"> </w:t>
      </w:r>
      <w:r w:rsidRPr="00DF4F68">
        <w:rPr>
          <w:rFonts w:ascii="Candara" w:hAnsi="Candara"/>
          <w:b w:val="0"/>
          <w:bCs w:val="0"/>
        </w:rPr>
        <w:t>measured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by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the</w:t>
      </w:r>
      <w:r w:rsidRPr="00DF4F68">
        <w:rPr>
          <w:rFonts w:ascii="Candara" w:hAnsi="Candara"/>
          <w:b w:val="0"/>
          <w:bCs w:val="0"/>
          <w:spacing w:val="2"/>
        </w:rPr>
        <w:t xml:space="preserve"> </w:t>
      </w:r>
      <w:r w:rsidRPr="00DF4F68">
        <w:rPr>
          <w:rFonts w:ascii="Candara" w:hAnsi="Candara"/>
          <w:b w:val="0"/>
          <w:bCs w:val="0"/>
        </w:rPr>
        <w:t>shortest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walking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route</w:t>
      </w:r>
      <w:r w:rsidRPr="00DF4F68">
        <w:rPr>
          <w:rFonts w:ascii="Candara" w:hAnsi="Candara"/>
          <w:b w:val="0"/>
          <w:bCs w:val="0"/>
          <w:spacing w:val="2"/>
        </w:rPr>
        <w:t xml:space="preserve"> </w:t>
      </w:r>
      <w:r w:rsidRPr="00DF4F68">
        <w:rPr>
          <w:rFonts w:ascii="Candara" w:hAnsi="Candara"/>
          <w:b w:val="0"/>
          <w:bCs w:val="0"/>
        </w:rPr>
        <w:t>by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road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from</w:t>
      </w:r>
      <w:r w:rsidRPr="00DF4F68">
        <w:rPr>
          <w:rFonts w:ascii="Candara" w:hAnsi="Candara"/>
          <w:b w:val="0"/>
          <w:bCs w:val="0"/>
          <w:spacing w:val="2"/>
        </w:rPr>
        <w:t xml:space="preserve"> </w:t>
      </w:r>
      <w:r w:rsidRPr="00DF4F68">
        <w:rPr>
          <w:rFonts w:ascii="Candara" w:hAnsi="Candara"/>
          <w:b w:val="0"/>
          <w:bCs w:val="0"/>
        </w:rPr>
        <w:t>the</w:t>
      </w:r>
      <w:r w:rsidRPr="00DF4F68">
        <w:rPr>
          <w:rFonts w:ascii="Candara" w:hAnsi="Candara"/>
          <w:b w:val="0"/>
          <w:bCs w:val="0"/>
          <w:w w:val="99"/>
        </w:rPr>
        <w:t xml:space="preserve"> </w:t>
      </w:r>
      <w:proofErr w:type="spellStart"/>
      <w:r w:rsidRPr="00DF4F68">
        <w:rPr>
          <w:rFonts w:ascii="Candara" w:hAnsi="Candara"/>
          <w:b w:val="0"/>
          <w:bCs w:val="0"/>
        </w:rPr>
        <w:t>centre</w:t>
      </w:r>
      <w:proofErr w:type="spellEnd"/>
      <w:r w:rsidRPr="00DF4F68">
        <w:rPr>
          <w:rFonts w:ascii="Candara" w:hAnsi="Candara"/>
          <w:b w:val="0"/>
          <w:bCs w:val="0"/>
          <w:spacing w:val="-3"/>
        </w:rPr>
        <w:t xml:space="preserve"> </w:t>
      </w:r>
      <w:r w:rsidRPr="00DF4F68">
        <w:rPr>
          <w:rFonts w:ascii="Candara" w:hAnsi="Candara"/>
          <w:b w:val="0"/>
          <w:bCs w:val="0"/>
        </w:rPr>
        <w:t>of</w:t>
      </w:r>
      <w:r w:rsidRPr="00DF4F68">
        <w:rPr>
          <w:rFonts w:ascii="Candara" w:hAnsi="Candara"/>
          <w:b w:val="0"/>
          <w:bCs w:val="0"/>
          <w:spacing w:val="-2"/>
        </w:rPr>
        <w:t xml:space="preserve"> </w:t>
      </w:r>
      <w:r w:rsidRPr="00DF4F68">
        <w:rPr>
          <w:rFonts w:ascii="Candara" w:hAnsi="Candara"/>
          <w:b w:val="0"/>
          <w:bCs w:val="0"/>
        </w:rPr>
        <w:t>the</w:t>
      </w:r>
      <w:r w:rsidRPr="00DF4F68">
        <w:rPr>
          <w:rFonts w:ascii="Candara" w:hAnsi="Candara"/>
          <w:b w:val="0"/>
          <w:bCs w:val="0"/>
          <w:spacing w:val="-3"/>
        </w:rPr>
        <w:t xml:space="preserve"> </w:t>
      </w:r>
      <w:r w:rsidRPr="00DF4F68">
        <w:rPr>
          <w:rFonts w:ascii="Candara" w:hAnsi="Candara"/>
          <w:b w:val="0"/>
          <w:bCs w:val="0"/>
        </w:rPr>
        <w:t>pupil's</w:t>
      </w:r>
      <w:r w:rsidRPr="00DF4F68">
        <w:rPr>
          <w:rFonts w:ascii="Candara" w:hAnsi="Candara"/>
          <w:b w:val="0"/>
          <w:bCs w:val="0"/>
          <w:spacing w:val="-2"/>
        </w:rPr>
        <w:t xml:space="preserve"> </w:t>
      </w:r>
      <w:r w:rsidRPr="00DF4F68">
        <w:rPr>
          <w:rFonts w:ascii="Candara" w:hAnsi="Candara"/>
          <w:b w:val="0"/>
          <w:bCs w:val="0"/>
        </w:rPr>
        <w:t>home</w:t>
      </w:r>
      <w:r w:rsidRPr="00DF4F68">
        <w:rPr>
          <w:rFonts w:ascii="Candara" w:hAnsi="Candara"/>
          <w:b w:val="0"/>
          <w:bCs w:val="0"/>
          <w:spacing w:val="-3"/>
        </w:rPr>
        <w:t xml:space="preserve"> </w:t>
      </w:r>
      <w:r w:rsidRPr="00DF4F68">
        <w:rPr>
          <w:rFonts w:ascii="Candara" w:hAnsi="Candara"/>
          <w:b w:val="0"/>
          <w:bCs w:val="0"/>
        </w:rPr>
        <w:t>address</w:t>
      </w:r>
      <w:r w:rsidRPr="00DF4F68">
        <w:rPr>
          <w:rFonts w:ascii="Candara" w:hAnsi="Candara"/>
          <w:b w:val="0"/>
          <w:bCs w:val="0"/>
          <w:spacing w:val="-2"/>
        </w:rPr>
        <w:t xml:space="preserve"> </w:t>
      </w:r>
      <w:r w:rsidRPr="00DF4F68">
        <w:rPr>
          <w:rFonts w:ascii="Candara" w:hAnsi="Candara"/>
          <w:b w:val="0"/>
          <w:bCs w:val="0"/>
        </w:rPr>
        <w:t>to</w:t>
      </w:r>
      <w:r w:rsidRPr="00DF4F68">
        <w:rPr>
          <w:rFonts w:ascii="Candara" w:hAnsi="Candara"/>
          <w:b w:val="0"/>
          <w:bCs w:val="0"/>
          <w:spacing w:val="-3"/>
        </w:rPr>
        <w:t xml:space="preserve"> </w:t>
      </w:r>
      <w:r w:rsidRPr="00DF4F68">
        <w:rPr>
          <w:rFonts w:ascii="Candara" w:hAnsi="Candara"/>
          <w:b w:val="0"/>
          <w:bCs w:val="0"/>
        </w:rPr>
        <w:t>the</w:t>
      </w:r>
      <w:r w:rsidRPr="00DF4F68">
        <w:rPr>
          <w:rFonts w:ascii="Candara" w:hAnsi="Candara"/>
          <w:b w:val="0"/>
          <w:bCs w:val="0"/>
          <w:spacing w:val="-2"/>
        </w:rPr>
        <w:t xml:space="preserve"> </w:t>
      </w:r>
      <w:r w:rsidRPr="00DF4F68">
        <w:rPr>
          <w:rFonts w:ascii="Candara" w:hAnsi="Candara"/>
          <w:b w:val="0"/>
          <w:bCs w:val="0"/>
        </w:rPr>
        <w:t>front</w:t>
      </w:r>
      <w:r w:rsidRPr="00DF4F68">
        <w:rPr>
          <w:rFonts w:ascii="Candara" w:hAnsi="Candara"/>
          <w:b w:val="0"/>
          <w:bCs w:val="0"/>
          <w:spacing w:val="-3"/>
        </w:rPr>
        <w:t xml:space="preserve"> </w:t>
      </w:r>
      <w:r w:rsidRPr="00DF4F68">
        <w:rPr>
          <w:rFonts w:ascii="Candara" w:hAnsi="Candara"/>
          <w:b w:val="0"/>
          <w:bCs w:val="0"/>
        </w:rPr>
        <w:t>entrance</w:t>
      </w:r>
      <w:r w:rsidRPr="00DF4F68">
        <w:rPr>
          <w:rFonts w:ascii="Candara" w:hAnsi="Candara"/>
          <w:b w:val="0"/>
          <w:bCs w:val="0"/>
          <w:spacing w:val="-2"/>
        </w:rPr>
        <w:t xml:space="preserve"> </w:t>
      </w:r>
      <w:r w:rsidRPr="00DF4F68">
        <w:rPr>
          <w:rFonts w:ascii="Candara" w:hAnsi="Candara"/>
          <w:b w:val="0"/>
          <w:bCs w:val="0"/>
        </w:rPr>
        <w:t>of</w:t>
      </w:r>
      <w:r w:rsidRPr="00DF4F68">
        <w:rPr>
          <w:rFonts w:ascii="Candara" w:hAnsi="Candara"/>
          <w:b w:val="0"/>
          <w:bCs w:val="0"/>
          <w:spacing w:val="-3"/>
        </w:rPr>
        <w:t xml:space="preserve"> </w:t>
      </w:r>
      <w:r w:rsidRPr="00DF4F68">
        <w:rPr>
          <w:rFonts w:ascii="Candara" w:hAnsi="Candara"/>
          <w:b w:val="0"/>
          <w:bCs w:val="0"/>
        </w:rPr>
        <w:t>the</w:t>
      </w:r>
      <w:r w:rsidRPr="00DF4F68">
        <w:rPr>
          <w:rFonts w:ascii="Candara" w:hAnsi="Candara"/>
          <w:b w:val="0"/>
          <w:bCs w:val="0"/>
          <w:spacing w:val="-2"/>
        </w:rPr>
        <w:t xml:space="preserve"> </w:t>
      </w:r>
      <w:r w:rsidRPr="00DF4F68">
        <w:rPr>
          <w:rFonts w:ascii="Candara" w:hAnsi="Candara"/>
          <w:b w:val="0"/>
          <w:bCs w:val="0"/>
        </w:rPr>
        <w:t>school.</w:t>
      </w:r>
      <w:r w:rsidRPr="00DF4F68">
        <w:rPr>
          <w:rFonts w:ascii="Candara" w:hAnsi="Candara"/>
          <w:b w:val="0"/>
          <w:bCs w:val="0"/>
          <w:spacing w:val="-3"/>
        </w:rPr>
        <w:t xml:space="preserve"> </w:t>
      </w:r>
    </w:p>
    <w:p w14:paraId="414C71A2" w14:textId="1FB456F7" w:rsidR="003F7820" w:rsidRPr="00DF4F68" w:rsidRDefault="00234AF3" w:rsidP="00095279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</w:rPr>
      </w:pPr>
      <w:r w:rsidRPr="00DF4F68">
        <w:rPr>
          <w:rFonts w:ascii="Candara" w:hAnsi="Candara"/>
          <w:b w:val="0"/>
          <w:bCs w:val="0"/>
        </w:rPr>
        <w:t>The</w:t>
      </w:r>
      <w:r w:rsidRPr="00DF4F68">
        <w:rPr>
          <w:rFonts w:ascii="Candara" w:hAnsi="Candara"/>
          <w:b w:val="0"/>
          <w:bCs w:val="0"/>
          <w:spacing w:val="-2"/>
        </w:rPr>
        <w:t xml:space="preserve"> </w:t>
      </w:r>
      <w:r w:rsidRPr="00DF4F68">
        <w:rPr>
          <w:rFonts w:ascii="Candara" w:hAnsi="Candara"/>
          <w:b w:val="0"/>
          <w:bCs w:val="0"/>
        </w:rPr>
        <w:t>Governors</w:t>
      </w:r>
      <w:r w:rsidRPr="00DF4F68">
        <w:rPr>
          <w:rFonts w:ascii="Candara" w:hAnsi="Candara"/>
          <w:b w:val="0"/>
          <w:bCs w:val="0"/>
          <w:spacing w:val="-2"/>
        </w:rPr>
        <w:t xml:space="preserve"> </w:t>
      </w:r>
      <w:r w:rsidRPr="00DF4F68">
        <w:rPr>
          <w:rFonts w:ascii="Candara" w:hAnsi="Candara"/>
          <w:b w:val="0"/>
          <w:bCs w:val="0"/>
        </w:rPr>
        <w:t>will</w:t>
      </w:r>
      <w:r w:rsidRPr="00DF4F68">
        <w:rPr>
          <w:rFonts w:ascii="Candara" w:hAnsi="Candara"/>
          <w:b w:val="0"/>
          <w:bCs w:val="0"/>
          <w:spacing w:val="-3"/>
        </w:rPr>
        <w:t xml:space="preserve"> </w:t>
      </w:r>
      <w:r w:rsidRPr="00DF4F68">
        <w:rPr>
          <w:rFonts w:ascii="Candara" w:hAnsi="Candara"/>
          <w:b w:val="0"/>
          <w:bCs w:val="0"/>
        </w:rPr>
        <w:t>use</w:t>
      </w:r>
      <w:r w:rsidRPr="00DF4F68">
        <w:rPr>
          <w:rFonts w:ascii="Candara" w:hAnsi="Candara"/>
          <w:b w:val="0"/>
          <w:bCs w:val="0"/>
          <w:w w:val="106"/>
        </w:rPr>
        <w:t xml:space="preserve"> </w:t>
      </w:r>
      <w:r w:rsidRPr="00DF4F68">
        <w:rPr>
          <w:rFonts w:ascii="Candara" w:hAnsi="Candara"/>
          <w:b w:val="0"/>
          <w:bCs w:val="0"/>
        </w:rPr>
        <w:t>the</w:t>
      </w:r>
      <w:r w:rsidRPr="00DF4F68">
        <w:rPr>
          <w:rFonts w:ascii="Candara" w:hAnsi="Candara"/>
          <w:b w:val="0"/>
          <w:bCs w:val="0"/>
          <w:spacing w:val="7"/>
        </w:rPr>
        <w:t xml:space="preserve"> </w:t>
      </w:r>
      <w:r w:rsidRPr="00DF4F68">
        <w:rPr>
          <w:rFonts w:ascii="Candara" w:hAnsi="Candara"/>
          <w:b w:val="0"/>
          <w:bCs w:val="0"/>
        </w:rPr>
        <w:t>local</w:t>
      </w:r>
      <w:r w:rsidRPr="00DF4F68">
        <w:rPr>
          <w:rFonts w:ascii="Candara" w:hAnsi="Candara"/>
          <w:b w:val="0"/>
          <w:bCs w:val="0"/>
          <w:spacing w:val="8"/>
        </w:rPr>
        <w:t xml:space="preserve"> </w:t>
      </w:r>
      <w:r w:rsidRPr="00DF4F68">
        <w:rPr>
          <w:rFonts w:ascii="Candara" w:hAnsi="Candara"/>
          <w:b w:val="0"/>
          <w:bCs w:val="0"/>
        </w:rPr>
        <w:t>authority's</w:t>
      </w:r>
      <w:r w:rsidRPr="00DF4F68">
        <w:rPr>
          <w:rFonts w:ascii="Candara" w:hAnsi="Candara"/>
          <w:b w:val="0"/>
          <w:bCs w:val="0"/>
          <w:spacing w:val="8"/>
        </w:rPr>
        <w:t xml:space="preserve"> </w:t>
      </w:r>
      <w:proofErr w:type="spellStart"/>
      <w:r w:rsidRPr="00DF4F68">
        <w:rPr>
          <w:rFonts w:ascii="Candara" w:hAnsi="Candara"/>
          <w:b w:val="0"/>
          <w:bCs w:val="0"/>
        </w:rPr>
        <w:t>computerised</w:t>
      </w:r>
      <w:proofErr w:type="spellEnd"/>
      <w:r w:rsidRPr="00DF4F68">
        <w:rPr>
          <w:rFonts w:ascii="Candara" w:hAnsi="Candara"/>
          <w:b w:val="0"/>
          <w:bCs w:val="0"/>
          <w:spacing w:val="8"/>
        </w:rPr>
        <w:t xml:space="preserve"> </w:t>
      </w:r>
      <w:r w:rsidRPr="00DF4F68">
        <w:rPr>
          <w:rFonts w:ascii="Candara" w:hAnsi="Candara"/>
          <w:b w:val="0"/>
          <w:bCs w:val="0"/>
        </w:rPr>
        <w:t>Geographical</w:t>
      </w:r>
      <w:r w:rsidRPr="00DF4F68">
        <w:rPr>
          <w:rFonts w:ascii="Candara" w:hAnsi="Candara"/>
          <w:b w:val="0"/>
          <w:bCs w:val="0"/>
          <w:spacing w:val="8"/>
        </w:rPr>
        <w:t xml:space="preserve"> </w:t>
      </w:r>
      <w:r w:rsidRPr="00DF4F68">
        <w:rPr>
          <w:rFonts w:ascii="Candara" w:hAnsi="Candara"/>
          <w:b w:val="0"/>
          <w:bCs w:val="0"/>
        </w:rPr>
        <w:t>Information</w:t>
      </w:r>
      <w:r w:rsidRPr="00DF4F68">
        <w:rPr>
          <w:rFonts w:ascii="Candara" w:hAnsi="Candara"/>
          <w:b w:val="0"/>
          <w:bCs w:val="0"/>
          <w:spacing w:val="8"/>
        </w:rPr>
        <w:t xml:space="preserve"> </w:t>
      </w:r>
      <w:r w:rsidRPr="00DF4F68">
        <w:rPr>
          <w:rFonts w:ascii="Candara" w:hAnsi="Candara"/>
          <w:b w:val="0"/>
          <w:bCs w:val="0"/>
        </w:rPr>
        <w:t>System</w:t>
      </w:r>
      <w:r w:rsidRPr="00DF4F68">
        <w:rPr>
          <w:rFonts w:ascii="Candara" w:hAnsi="Candara"/>
          <w:b w:val="0"/>
          <w:bCs w:val="0"/>
          <w:spacing w:val="8"/>
        </w:rPr>
        <w:t xml:space="preserve"> </w:t>
      </w:r>
      <w:r w:rsidRPr="00DF4F68">
        <w:rPr>
          <w:rFonts w:ascii="Candara" w:hAnsi="Candara"/>
          <w:b w:val="0"/>
          <w:bCs w:val="0"/>
        </w:rPr>
        <w:t>(GIS)</w:t>
      </w:r>
      <w:r w:rsidRPr="00DF4F68">
        <w:rPr>
          <w:rFonts w:ascii="Candara" w:hAnsi="Candara"/>
          <w:b w:val="0"/>
          <w:bCs w:val="0"/>
          <w:spacing w:val="8"/>
        </w:rPr>
        <w:t xml:space="preserve"> </w:t>
      </w:r>
      <w:r w:rsidRPr="00DF4F68">
        <w:rPr>
          <w:rFonts w:ascii="Candara" w:hAnsi="Candara"/>
          <w:b w:val="0"/>
          <w:bCs w:val="0"/>
        </w:rPr>
        <w:t>to</w:t>
      </w:r>
      <w:r w:rsidRPr="00DF4F68">
        <w:rPr>
          <w:rFonts w:ascii="Candara" w:hAnsi="Candara"/>
          <w:b w:val="0"/>
          <w:bCs w:val="0"/>
          <w:spacing w:val="8"/>
        </w:rPr>
        <w:t xml:space="preserve"> </w:t>
      </w:r>
      <w:r w:rsidRPr="00DF4F68">
        <w:rPr>
          <w:rFonts w:ascii="Candara" w:hAnsi="Candara"/>
          <w:b w:val="0"/>
          <w:bCs w:val="0"/>
        </w:rPr>
        <w:t>ensure</w:t>
      </w:r>
      <w:r w:rsidRPr="00DF4F68">
        <w:rPr>
          <w:rFonts w:ascii="Candara" w:hAnsi="Candara"/>
          <w:b w:val="0"/>
          <w:bCs w:val="0"/>
          <w:spacing w:val="8"/>
        </w:rPr>
        <w:t xml:space="preserve"> </w:t>
      </w:r>
      <w:r w:rsidRPr="00DF4F68">
        <w:rPr>
          <w:rFonts w:ascii="Candara" w:hAnsi="Candara"/>
          <w:b w:val="0"/>
          <w:bCs w:val="0"/>
        </w:rPr>
        <w:t>consistency</w:t>
      </w:r>
      <w:r w:rsidRPr="00DF4F68">
        <w:rPr>
          <w:rFonts w:ascii="Candara" w:hAnsi="Candara"/>
          <w:b w:val="0"/>
          <w:bCs w:val="0"/>
          <w:w w:val="103"/>
        </w:rPr>
        <w:t xml:space="preserve"> </w:t>
      </w:r>
      <w:r w:rsidRPr="00DF4F68">
        <w:rPr>
          <w:rFonts w:ascii="Candara" w:hAnsi="Candara"/>
          <w:b w:val="0"/>
          <w:bCs w:val="0"/>
        </w:rPr>
        <w:t>of</w:t>
      </w:r>
      <w:r w:rsidRPr="00DF4F68">
        <w:rPr>
          <w:rFonts w:ascii="Candara" w:hAnsi="Candara"/>
          <w:b w:val="0"/>
          <w:bCs w:val="0"/>
          <w:spacing w:val="-6"/>
        </w:rPr>
        <w:t xml:space="preserve"> </w:t>
      </w:r>
      <w:r w:rsidRPr="00DF4F68">
        <w:rPr>
          <w:rFonts w:ascii="Candara" w:hAnsi="Candara"/>
          <w:b w:val="0"/>
          <w:bCs w:val="0"/>
        </w:rPr>
        <w:t>measurement.</w:t>
      </w:r>
      <w:r w:rsidRPr="00DF4F68">
        <w:rPr>
          <w:rFonts w:ascii="Candara" w:hAnsi="Candara"/>
          <w:b w:val="0"/>
          <w:bCs w:val="0"/>
          <w:spacing w:val="-6"/>
        </w:rPr>
        <w:t xml:space="preserve"> </w:t>
      </w:r>
      <w:r w:rsidR="0080668C" w:rsidRPr="00DF4F68">
        <w:rPr>
          <w:rFonts w:ascii="Candara" w:hAnsi="Candara"/>
          <w:b w:val="0"/>
          <w:bCs w:val="0"/>
          <w:spacing w:val="-6"/>
        </w:rPr>
        <w:t>T</w:t>
      </w:r>
      <w:r w:rsidRPr="00DF4F68">
        <w:rPr>
          <w:rFonts w:ascii="Candara" w:hAnsi="Candara"/>
          <w:b w:val="0"/>
          <w:bCs w:val="0"/>
        </w:rPr>
        <w:t>he</w:t>
      </w:r>
      <w:r w:rsidRPr="00DF4F68">
        <w:rPr>
          <w:rFonts w:ascii="Candara" w:hAnsi="Candara"/>
          <w:b w:val="0"/>
          <w:bCs w:val="0"/>
          <w:spacing w:val="-6"/>
        </w:rPr>
        <w:t xml:space="preserve"> </w:t>
      </w:r>
      <w:r w:rsidRPr="00DF4F68">
        <w:rPr>
          <w:rFonts w:ascii="Candara" w:hAnsi="Candara"/>
          <w:b w:val="0"/>
          <w:bCs w:val="0"/>
        </w:rPr>
        <w:t>closest</w:t>
      </w:r>
      <w:r w:rsidRPr="00DF4F68">
        <w:rPr>
          <w:rFonts w:ascii="Candara" w:hAnsi="Candara"/>
          <w:b w:val="0"/>
          <w:bCs w:val="0"/>
          <w:spacing w:val="-6"/>
        </w:rPr>
        <w:t xml:space="preserve"> </w:t>
      </w:r>
      <w:r w:rsidRPr="00DF4F68">
        <w:rPr>
          <w:rFonts w:ascii="Candara" w:hAnsi="Candara"/>
          <w:b w:val="0"/>
          <w:bCs w:val="0"/>
        </w:rPr>
        <w:t>addresses</w:t>
      </w:r>
      <w:r w:rsidRPr="00DF4F68">
        <w:rPr>
          <w:rFonts w:ascii="Candara" w:hAnsi="Candara"/>
          <w:b w:val="0"/>
          <w:bCs w:val="0"/>
          <w:spacing w:val="-6"/>
        </w:rPr>
        <w:t xml:space="preserve"> </w:t>
      </w:r>
      <w:r w:rsidRPr="00DF4F68">
        <w:rPr>
          <w:rFonts w:ascii="Candara" w:hAnsi="Candara"/>
          <w:b w:val="0"/>
          <w:bCs w:val="0"/>
        </w:rPr>
        <w:t>will</w:t>
      </w:r>
      <w:r w:rsidRPr="00DF4F68">
        <w:rPr>
          <w:rFonts w:ascii="Candara" w:hAnsi="Candara"/>
          <w:b w:val="0"/>
          <w:bCs w:val="0"/>
          <w:spacing w:val="-6"/>
        </w:rPr>
        <w:t xml:space="preserve"> </w:t>
      </w:r>
      <w:r w:rsidRPr="00DF4F68">
        <w:rPr>
          <w:rFonts w:ascii="Candara" w:hAnsi="Candara"/>
          <w:b w:val="0"/>
          <w:bCs w:val="0"/>
        </w:rPr>
        <w:t>have</w:t>
      </w:r>
      <w:r w:rsidRPr="00DF4F68">
        <w:rPr>
          <w:rFonts w:ascii="Candara" w:hAnsi="Candara"/>
          <w:b w:val="0"/>
          <w:bCs w:val="0"/>
          <w:spacing w:val="-6"/>
        </w:rPr>
        <w:t xml:space="preserve"> </w:t>
      </w:r>
      <w:r w:rsidRPr="00DF4F68">
        <w:rPr>
          <w:rFonts w:ascii="Candara" w:hAnsi="Candara"/>
          <w:b w:val="0"/>
          <w:bCs w:val="0"/>
        </w:rPr>
        <w:t>priority.</w:t>
      </w:r>
    </w:p>
    <w:p w14:paraId="7BFB664F" w14:textId="25E3828E" w:rsidR="003F7820" w:rsidRPr="00DF4F68" w:rsidRDefault="00234AF3" w:rsidP="00095279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</w:rPr>
      </w:pPr>
      <w:r w:rsidRPr="00DF4F68">
        <w:rPr>
          <w:rFonts w:ascii="Candara" w:hAnsi="Candara"/>
          <w:b w:val="0"/>
          <w:bCs w:val="0"/>
        </w:rPr>
        <w:t>The</w:t>
      </w:r>
      <w:r w:rsidRPr="00DF4F68">
        <w:rPr>
          <w:rFonts w:ascii="Candara" w:hAnsi="Candara"/>
          <w:b w:val="0"/>
          <w:bCs w:val="0"/>
          <w:spacing w:val="-3"/>
        </w:rPr>
        <w:t xml:space="preserve"> </w:t>
      </w:r>
      <w:r w:rsidRPr="00DF4F68">
        <w:rPr>
          <w:rFonts w:ascii="Candara" w:hAnsi="Candara"/>
          <w:b w:val="0"/>
          <w:bCs w:val="0"/>
        </w:rPr>
        <w:t>child’s</w:t>
      </w:r>
      <w:r w:rsidRPr="00DF4F68">
        <w:rPr>
          <w:rFonts w:ascii="Candara" w:hAnsi="Candara"/>
          <w:b w:val="0"/>
          <w:bCs w:val="0"/>
          <w:spacing w:val="-3"/>
        </w:rPr>
        <w:t xml:space="preserve"> </w:t>
      </w:r>
      <w:r w:rsidRPr="00DF4F68">
        <w:rPr>
          <w:rFonts w:ascii="Candara" w:hAnsi="Candara"/>
          <w:b w:val="0"/>
          <w:bCs w:val="0"/>
        </w:rPr>
        <w:t>home</w:t>
      </w:r>
      <w:r w:rsidRPr="00DF4F68">
        <w:rPr>
          <w:rFonts w:ascii="Candara" w:hAnsi="Candara"/>
          <w:b w:val="0"/>
          <w:bCs w:val="0"/>
          <w:spacing w:val="-2"/>
        </w:rPr>
        <w:t xml:space="preserve"> </w:t>
      </w:r>
      <w:r w:rsidRPr="00DF4F68">
        <w:rPr>
          <w:rFonts w:ascii="Candara" w:hAnsi="Candara"/>
          <w:b w:val="0"/>
          <w:bCs w:val="0"/>
        </w:rPr>
        <w:t>address</w:t>
      </w:r>
      <w:r w:rsidRPr="00DF4F68">
        <w:rPr>
          <w:rFonts w:ascii="Candara" w:hAnsi="Candara"/>
          <w:b w:val="0"/>
          <w:bCs w:val="0"/>
          <w:spacing w:val="-3"/>
        </w:rPr>
        <w:t xml:space="preserve"> </w:t>
      </w:r>
      <w:r w:rsidRPr="00DF4F68">
        <w:rPr>
          <w:rFonts w:ascii="Candara" w:hAnsi="Candara"/>
          <w:b w:val="0"/>
          <w:bCs w:val="0"/>
        </w:rPr>
        <w:t>will</w:t>
      </w:r>
      <w:r w:rsidRPr="00DF4F68">
        <w:rPr>
          <w:rFonts w:ascii="Candara" w:hAnsi="Candara"/>
          <w:b w:val="0"/>
          <w:bCs w:val="0"/>
          <w:spacing w:val="-2"/>
        </w:rPr>
        <w:t xml:space="preserve"> </w:t>
      </w:r>
      <w:r w:rsidRPr="00DF4F68">
        <w:rPr>
          <w:rFonts w:ascii="Candara" w:hAnsi="Candara"/>
          <w:b w:val="0"/>
          <w:bCs w:val="0"/>
        </w:rPr>
        <w:t>be</w:t>
      </w:r>
      <w:r w:rsidRPr="00DF4F68">
        <w:rPr>
          <w:rFonts w:ascii="Candara" w:hAnsi="Candara"/>
          <w:b w:val="0"/>
          <w:bCs w:val="0"/>
          <w:spacing w:val="-3"/>
        </w:rPr>
        <w:t xml:space="preserve"> </w:t>
      </w:r>
      <w:r w:rsidRPr="00DF4F68">
        <w:rPr>
          <w:rFonts w:ascii="Candara" w:hAnsi="Candara"/>
          <w:b w:val="0"/>
          <w:bCs w:val="0"/>
        </w:rPr>
        <w:t>determined</w:t>
      </w:r>
      <w:r w:rsidRPr="00DF4F68">
        <w:rPr>
          <w:rFonts w:ascii="Candara" w:hAnsi="Candara"/>
          <w:b w:val="0"/>
          <w:bCs w:val="0"/>
          <w:spacing w:val="-2"/>
        </w:rPr>
        <w:t xml:space="preserve"> </w:t>
      </w:r>
      <w:r w:rsidRPr="00DF4F68">
        <w:rPr>
          <w:rFonts w:ascii="Candara" w:hAnsi="Candara"/>
          <w:b w:val="0"/>
          <w:bCs w:val="0"/>
        </w:rPr>
        <w:t>by</w:t>
      </w:r>
      <w:r w:rsidRPr="00DF4F68">
        <w:rPr>
          <w:rFonts w:ascii="Candara" w:hAnsi="Candara"/>
          <w:b w:val="0"/>
          <w:bCs w:val="0"/>
          <w:w w:val="99"/>
        </w:rPr>
        <w:t xml:space="preserve"> </w:t>
      </w:r>
      <w:r w:rsidRPr="00DF4F68">
        <w:rPr>
          <w:rFonts w:ascii="Candara" w:hAnsi="Candara"/>
          <w:b w:val="0"/>
          <w:bCs w:val="0"/>
        </w:rPr>
        <w:t>proof of</w:t>
      </w:r>
      <w:r w:rsidR="0080668C" w:rsidRPr="00DF4F68">
        <w:rPr>
          <w:rFonts w:ascii="Candara" w:hAnsi="Candara"/>
          <w:b w:val="0"/>
          <w:bCs w:val="0"/>
          <w:spacing w:val="1"/>
        </w:rPr>
        <w:t xml:space="preserve"> r</w:t>
      </w:r>
      <w:r w:rsidRPr="00DF4F68">
        <w:rPr>
          <w:rFonts w:ascii="Candara" w:hAnsi="Candara"/>
          <w:b w:val="0"/>
          <w:bCs w:val="0"/>
        </w:rPr>
        <w:t>esidency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by a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recognised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formal</w:t>
      </w:r>
      <w:r w:rsidRPr="00DF4F68">
        <w:rPr>
          <w:rFonts w:ascii="Candara" w:hAnsi="Candara"/>
          <w:b w:val="0"/>
          <w:bCs w:val="0"/>
          <w:spacing w:val="1"/>
        </w:rPr>
        <w:t xml:space="preserve"> </w:t>
      </w:r>
      <w:r w:rsidRPr="00DF4F68">
        <w:rPr>
          <w:rFonts w:ascii="Candara" w:hAnsi="Candara"/>
          <w:b w:val="0"/>
          <w:bCs w:val="0"/>
        </w:rPr>
        <w:t>document.</w:t>
      </w:r>
    </w:p>
    <w:p w14:paraId="7298D722" w14:textId="77777777" w:rsidR="00166ACE" w:rsidRDefault="007576DD" w:rsidP="00166ACE">
      <w:pPr>
        <w:spacing w:before="100" w:beforeAutospacing="1" w:after="100" w:afterAutospacing="1"/>
        <w:jc w:val="both"/>
        <w:rPr>
          <w:rFonts w:ascii="Candara" w:hAnsi="Candara"/>
          <w:b/>
          <w:w w:val="110"/>
          <w:sz w:val="24"/>
          <w:szCs w:val="30"/>
        </w:rPr>
      </w:pPr>
      <w:r>
        <w:rPr>
          <w:rFonts w:ascii="Candara" w:hAnsi="Candara"/>
          <w:b/>
          <w:w w:val="110"/>
          <w:sz w:val="24"/>
          <w:szCs w:val="30"/>
        </w:rPr>
        <w:t xml:space="preserve">6. </w:t>
      </w:r>
      <w:r w:rsidR="00234AF3" w:rsidRPr="007576DD">
        <w:rPr>
          <w:rFonts w:ascii="Candara" w:hAnsi="Candara"/>
          <w:b/>
          <w:w w:val="110"/>
          <w:sz w:val="24"/>
          <w:szCs w:val="30"/>
        </w:rPr>
        <w:t>Catchment</w:t>
      </w:r>
      <w:r w:rsidR="00234AF3" w:rsidRPr="007576DD">
        <w:rPr>
          <w:rFonts w:ascii="Candara" w:hAnsi="Candara"/>
          <w:b/>
          <w:spacing w:val="4"/>
          <w:w w:val="110"/>
          <w:sz w:val="24"/>
          <w:szCs w:val="30"/>
        </w:rPr>
        <w:t xml:space="preserve"> </w:t>
      </w:r>
      <w:r w:rsidR="00234AF3" w:rsidRPr="007576DD">
        <w:rPr>
          <w:rFonts w:ascii="Candara" w:hAnsi="Candara"/>
          <w:b/>
          <w:w w:val="110"/>
          <w:sz w:val="24"/>
          <w:szCs w:val="30"/>
        </w:rPr>
        <w:t>area</w:t>
      </w:r>
    </w:p>
    <w:p w14:paraId="4B12A96C" w14:textId="404A046E" w:rsidR="00DE56ED" w:rsidRPr="00166ACE" w:rsidRDefault="0018004B" w:rsidP="00166ACE">
      <w:pPr>
        <w:spacing w:before="100" w:beforeAutospacing="1" w:after="100" w:afterAutospacing="1"/>
        <w:jc w:val="both"/>
        <w:rPr>
          <w:rFonts w:ascii="Candara" w:eastAsia="Arial" w:hAnsi="Candara" w:cs="Arial"/>
          <w:sz w:val="24"/>
          <w:szCs w:val="24"/>
        </w:rPr>
      </w:pPr>
      <w:r w:rsidRPr="00166ACE">
        <w:rPr>
          <w:rFonts w:ascii="Candara" w:hAnsi="Candara"/>
          <w:w w:val="110"/>
        </w:rPr>
        <w:t xml:space="preserve">The catchment area </w:t>
      </w:r>
      <w:r w:rsidR="007576DD" w:rsidRPr="00166ACE">
        <w:rPr>
          <w:rFonts w:ascii="Candara" w:hAnsi="Candara"/>
          <w:w w:val="110"/>
        </w:rPr>
        <w:t xml:space="preserve">is </w:t>
      </w:r>
      <w:r w:rsidR="00784650" w:rsidRPr="00166ACE">
        <w:rPr>
          <w:rFonts w:ascii="Candara" w:hAnsi="Candara"/>
          <w:w w:val="110"/>
        </w:rPr>
        <w:t>identified on the map which you can view at the school office.</w:t>
      </w:r>
    </w:p>
    <w:p w14:paraId="53B17356" w14:textId="376EE668" w:rsidR="003F7820" w:rsidRPr="0023595A" w:rsidRDefault="00A91778" w:rsidP="00095279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  <w:color w:val="E36C0A" w:themeColor="accent6" w:themeShade="BF"/>
          <w:sz w:val="28"/>
          <w:szCs w:val="28"/>
        </w:rPr>
      </w:pPr>
      <w:r w:rsidRPr="0023595A">
        <w:rPr>
          <w:rFonts w:ascii="Candara" w:hAnsi="Candara"/>
          <w:color w:val="E36C0A" w:themeColor="accent6" w:themeShade="BF"/>
          <w:w w:val="110"/>
          <w:sz w:val="28"/>
          <w:szCs w:val="28"/>
        </w:rPr>
        <w:t>Tiebreaker</w:t>
      </w:r>
    </w:p>
    <w:p w14:paraId="2AB73DC0" w14:textId="77777777" w:rsidR="00A91778" w:rsidRDefault="00234AF3" w:rsidP="00095279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  <w:spacing w:val="-3"/>
        </w:rPr>
      </w:pPr>
      <w:r w:rsidRPr="00AD15F0">
        <w:rPr>
          <w:rFonts w:ascii="Candara" w:hAnsi="Candara"/>
        </w:rPr>
        <w:t>Proximity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school.</w:t>
      </w:r>
      <w:r w:rsidRPr="00AD15F0">
        <w:rPr>
          <w:rFonts w:ascii="Candara" w:hAnsi="Candara"/>
          <w:spacing w:val="-3"/>
        </w:rPr>
        <w:t xml:space="preserve"> </w:t>
      </w:r>
    </w:p>
    <w:p w14:paraId="4EA5BDC7" w14:textId="3489EF8A" w:rsidR="003F7820" w:rsidRPr="00AD15F0" w:rsidRDefault="00234AF3" w:rsidP="00095279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This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measured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by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shortest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walking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distance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by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road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w w:val="99"/>
        </w:rPr>
        <w:t xml:space="preserve"> </w:t>
      </w:r>
      <w:r w:rsidRPr="00AD15F0">
        <w:rPr>
          <w:rFonts w:ascii="Candara" w:hAnsi="Candara"/>
        </w:rPr>
        <w:t>maintained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footpath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other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public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rights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way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from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pupil’s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home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main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entrance point</w:t>
      </w:r>
      <w:r w:rsidRPr="00AD15F0">
        <w:rPr>
          <w:rFonts w:ascii="Candara" w:hAnsi="Candara"/>
          <w:spacing w:val="7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8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7"/>
        </w:rPr>
        <w:t xml:space="preserve"> </w:t>
      </w:r>
      <w:r w:rsidRPr="00AD15F0">
        <w:rPr>
          <w:rFonts w:ascii="Candara" w:hAnsi="Candara"/>
        </w:rPr>
        <w:t>school</w:t>
      </w:r>
      <w:r w:rsidRPr="00AD15F0">
        <w:rPr>
          <w:rFonts w:ascii="Candara" w:hAnsi="Candara"/>
          <w:spacing w:val="8"/>
        </w:rPr>
        <w:t xml:space="preserve"> </w:t>
      </w:r>
      <w:r w:rsidRPr="00AD15F0">
        <w:rPr>
          <w:rFonts w:ascii="Candara" w:hAnsi="Candara"/>
        </w:rPr>
        <w:t>using</w:t>
      </w:r>
      <w:r w:rsidRPr="00AD15F0">
        <w:rPr>
          <w:rFonts w:ascii="Candara" w:hAnsi="Candara"/>
          <w:spacing w:val="8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7"/>
        </w:rPr>
        <w:t xml:space="preserve"> </w:t>
      </w:r>
      <w:r w:rsidRPr="00AD15F0">
        <w:rPr>
          <w:rFonts w:ascii="Candara" w:hAnsi="Candara"/>
        </w:rPr>
        <w:t>GIS</w:t>
      </w:r>
      <w:r w:rsidRPr="00AD15F0">
        <w:rPr>
          <w:rFonts w:ascii="Candara" w:hAnsi="Candara"/>
          <w:spacing w:val="8"/>
        </w:rPr>
        <w:t xml:space="preserve"> </w:t>
      </w:r>
      <w:proofErr w:type="spellStart"/>
      <w:r w:rsidRPr="00AD15F0">
        <w:rPr>
          <w:rFonts w:ascii="Candara" w:hAnsi="Candara"/>
        </w:rPr>
        <w:t>computerised</w:t>
      </w:r>
      <w:proofErr w:type="spellEnd"/>
      <w:r w:rsidRPr="00AD15F0">
        <w:rPr>
          <w:rFonts w:ascii="Candara" w:hAnsi="Candara"/>
          <w:spacing w:val="8"/>
        </w:rPr>
        <w:t xml:space="preserve"> </w:t>
      </w:r>
      <w:r w:rsidRPr="00AD15F0">
        <w:rPr>
          <w:rFonts w:ascii="Candara" w:hAnsi="Candara"/>
        </w:rPr>
        <w:t>mapping</w:t>
      </w:r>
      <w:r w:rsidRPr="00AD15F0">
        <w:rPr>
          <w:rFonts w:ascii="Candara" w:hAnsi="Candara"/>
          <w:spacing w:val="7"/>
        </w:rPr>
        <w:t xml:space="preserve"> </w:t>
      </w:r>
      <w:r w:rsidRPr="00AD15F0">
        <w:rPr>
          <w:rFonts w:ascii="Candara" w:hAnsi="Candara"/>
        </w:rPr>
        <w:t>system.</w:t>
      </w:r>
    </w:p>
    <w:p w14:paraId="6FC77F62" w14:textId="0BCD5B63" w:rsidR="003F7820" w:rsidRPr="00AD15F0" w:rsidRDefault="00234AF3" w:rsidP="00095279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event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that two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more children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live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same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distance from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school (as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can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happen</w:t>
      </w:r>
      <w:r w:rsidRPr="00AD15F0">
        <w:rPr>
          <w:rFonts w:ascii="Candara" w:hAnsi="Candara"/>
          <w:w w:val="103"/>
        </w:rPr>
        <w:t xml:space="preserve"> </w:t>
      </w:r>
      <w:r w:rsidRPr="00AD15F0">
        <w:rPr>
          <w:rFonts w:ascii="Candara" w:hAnsi="Candara"/>
        </w:rPr>
        <w:t>with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families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living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blocks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ﬂats),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random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allocation,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where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supervised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drawing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lots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by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an</w:t>
      </w:r>
      <w:r w:rsidRPr="00AD15F0">
        <w:rPr>
          <w:rFonts w:ascii="Candara" w:hAnsi="Candara"/>
          <w:w w:val="104"/>
        </w:rPr>
        <w:t xml:space="preserve"> </w:t>
      </w:r>
      <w:r w:rsidRPr="00AD15F0">
        <w:rPr>
          <w:rFonts w:ascii="Candara" w:hAnsi="Candara"/>
        </w:rPr>
        <w:t>independent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responsible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person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good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standing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used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decide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which</w:t>
      </w:r>
      <w:r w:rsidRPr="00AD15F0">
        <w:rPr>
          <w:rFonts w:ascii="Candara" w:hAnsi="Candara"/>
          <w:spacing w:val="-2"/>
        </w:rPr>
        <w:t xml:space="preserve"> </w:t>
      </w:r>
      <w:proofErr w:type="gramStart"/>
      <w:r w:rsidRPr="00AD15F0">
        <w:rPr>
          <w:rFonts w:ascii="Candara" w:hAnsi="Candara"/>
        </w:rPr>
        <w:t>child(</w:t>
      </w:r>
      <w:proofErr w:type="spellStart"/>
      <w:proofErr w:type="gramEnd"/>
      <w:r w:rsidRPr="00AD15F0">
        <w:rPr>
          <w:rFonts w:ascii="Candara" w:hAnsi="Candara"/>
        </w:rPr>
        <w:t>ren</w:t>
      </w:r>
      <w:proofErr w:type="spellEnd"/>
      <w:r w:rsidRPr="00AD15F0">
        <w:rPr>
          <w:rFonts w:ascii="Candara" w:hAnsi="Candara"/>
        </w:rPr>
        <w:t>)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w w:val="102"/>
        </w:rPr>
        <w:t xml:space="preserve"> </w:t>
      </w:r>
      <w:r w:rsidRPr="00AD15F0">
        <w:rPr>
          <w:rFonts w:ascii="Candara" w:hAnsi="Candara"/>
        </w:rPr>
        <w:t>allocated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remaining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place(s)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(in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accordance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with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1.34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and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1.35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School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Admissions</w:t>
      </w:r>
      <w:r w:rsidRPr="00AD15F0">
        <w:rPr>
          <w:rFonts w:ascii="Candara" w:hAnsi="Candara"/>
          <w:w w:val="105"/>
        </w:rPr>
        <w:t xml:space="preserve"> </w:t>
      </w:r>
      <w:r w:rsidRPr="00AD15F0">
        <w:rPr>
          <w:rFonts w:ascii="Candara" w:hAnsi="Candara"/>
        </w:rPr>
        <w:t>Code</w:t>
      </w:r>
      <w:r w:rsidR="00784650">
        <w:rPr>
          <w:rFonts w:ascii="Candara" w:hAnsi="Candara"/>
        </w:rPr>
        <w:t xml:space="preserve"> 2021</w:t>
      </w:r>
      <w:r w:rsidRPr="00AD15F0">
        <w:rPr>
          <w:rFonts w:ascii="Candara" w:hAnsi="Candara"/>
        </w:rPr>
        <w:t>).</w:t>
      </w:r>
    </w:p>
    <w:p w14:paraId="53D4CB0A" w14:textId="77777777" w:rsidR="0023595A" w:rsidRDefault="00234AF3" w:rsidP="0023595A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color w:val="E36C0A" w:themeColor="accent6" w:themeShade="BF"/>
          <w:w w:val="105"/>
          <w:sz w:val="28"/>
          <w:szCs w:val="28"/>
        </w:rPr>
      </w:pPr>
      <w:r w:rsidRPr="0023595A">
        <w:rPr>
          <w:rFonts w:ascii="Candara" w:hAnsi="Candara"/>
          <w:color w:val="E36C0A" w:themeColor="accent6" w:themeShade="BF"/>
          <w:w w:val="105"/>
          <w:sz w:val="28"/>
          <w:szCs w:val="28"/>
        </w:rPr>
        <w:t>Late</w:t>
      </w:r>
      <w:r w:rsidRPr="0023595A">
        <w:rPr>
          <w:rFonts w:ascii="Candara" w:hAnsi="Candara"/>
          <w:color w:val="E36C0A" w:themeColor="accent6" w:themeShade="BF"/>
          <w:spacing w:val="13"/>
          <w:w w:val="105"/>
          <w:sz w:val="28"/>
          <w:szCs w:val="28"/>
        </w:rPr>
        <w:t xml:space="preserve"> </w:t>
      </w:r>
      <w:r w:rsidRPr="0023595A">
        <w:rPr>
          <w:rFonts w:ascii="Candara" w:hAnsi="Candara"/>
          <w:color w:val="E36C0A" w:themeColor="accent6" w:themeShade="BF"/>
          <w:w w:val="105"/>
          <w:sz w:val="28"/>
          <w:szCs w:val="28"/>
        </w:rPr>
        <w:t>applications</w:t>
      </w:r>
    </w:p>
    <w:p w14:paraId="6606D6AB" w14:textId="559E94F7" w:rsidR="003F7820" w:rsidRPr="0023595A" w:rsidRDefault="00234AF3" w:rsidP="0023595A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</w:rPr>
      </w:pPr>
      <w:r w:rsidRPr="0023595A">
        <w:rPr>
          <w:rFonts w:ascii="Candara" w:hAnsi="Candara"/>
          <w:b w:val="0"/>
          <w:bCs w:val="0"/>
        </w:rPr>
        <w:t>Applications received</w:t>
      </w:r>
      <w:r w:rsidRPr="0023595A">
        <w:rPr>
          <w:rFonts w:ascii="Candara" w:hAnsi="Candara"/>
          <w:b w:val="0"/>
          <w:bCs w:val="0"/>
          <w:spacing w:val="1"/>
        </w:rPr>
        <w:t xml:space="preserve"> </w:t>
      </w:r>
      <w:r w:rsidRPr="0023595A">
        <w:rPr>
          <w:rFonts w:ascii="Candara" w:hAnsi="Candara"/>
          <w:b w:val="0"/>
          <w:bCs w:val="0"/>
        </w:rPr>
        <w:t>after the</w:t>
      </w:r>
      <w:r w:rsidRPr="0023595A">
        <w:rPr>
          <w:rFonts w:ascii="Candara" w:hAnsi="Candara"/>
          <w:b w:val="0"/>
          <w:bCs w:val="0"/>
          <w:spacing w:val="1"/>
        </w:rPr>
        <w:t xml:space="preserve"> </w:t>
      </w:r>
      <w:r w:rsidRPr="0023595A">
        <w:rPr>
          <w:rFonts w:ascii="Candara" w:hAnsi="Candara"/>
          <w:b w:val="0"/>
          <w:bCs w:val="0"/>
        </w:rPr>
        <w:t>closing</w:t>
      </w:r>
      <w:r w:rsidRPr="0023595A">
        <w:rPr>
          <w:rFonts w:ascii="Candara" w:hAnsi="Candara"/>
          <w:b w:val="0"/>
          <w:bCs w:val="0"/>
          <w:spacing w:val="1"/>
        </w:rPr>
        <w:t xml:space="preserve"> </w:t>
      </w:r>
      <w:r w:rsidRPr="0023595A">
        <w:rPr>
          <w:rFonts w:ascii="Candara" w:hAnsi="Candara"/>
          <w:b w:val="0"/>
          <w:bCs w:val="0"/>
        </w:rPr>
        <w:t>date and</w:t>
      </w:r>
      <w:r w:rsidRPr="0023595A">
        <w:rPr>
          <w:rFonts w:ascii="Candara" w:hAnsi="Candara"/>
          <w:b w:val="0"/>
          <w:bCs w:val="0"/>
          <w:spacing w:val="1"/>
        </w:rPr>
        <w:t xml:space="preserve"> </w:t>
      </w:r>
      <w:r w:rsidRPr="0023595A">
        <w:rPr>
          <w:rFonts w:ascii="Candara" w:hAnsi="Candara"/>
          <w:b w:val="0"/>
          <w:bCs w:val="0"/>
        </w:rPr>
        <w:t>before the</w:t>
      </w:r>
      <w:r w:rsidRPr="0023595A">
        <w:rPr>
          <w:rFonts w:ascii="Candara" w:hAnsi="Candara"/>
          <w:b w:val="0"/>
          <w:bCs w:val="0"/>
          <w:spacing w:val="1"/>
        </w:rPr>
        <w:t xml:space="preserve"> </w:t>
      </w:r>
      <w:r w:rsidRPr="0023595A">
        <w:rPr>
          <w:rFonts w:ascii="Candara" w:hAnsi="Candara"/>
          <w:b w:val="0"/>
          <w:bCs w:val="0"/>
        </w:rPr>
        <w:t>Admission Authority</w:t>
      </w:r>
      <w:r w:rsidR="00FC5407">
        <w:rPr>
          <w:rFonts w:ascii="Candara" w:hAnsi="Candara"/>
          <w:b w:val="0"/>
          <w:bCs w:val="0"/>
        </w:rPr>
        <w:t>’s</w:t>
      </w:r>
      <w:r w:rsidRPr="0023595A">
        <w:rPr>
          <w:rFonts w:ascii="Candara" w:hAnsi="Candara"/>
          <w:b w:val="0"/>
          <w:bCs w:val="0"/>
          <w:spacing w:val="1"/>
        </w:rPr>
        <w:t xml:space="preserve"> </w:t>
      </w:r>
      <w:r w:rsidRPr="0023595A">
        <w:rPr>
          <w:rFonts w:ascii="Candara" w:hAnsi="Candara"/>
          <w:b w:val="0"/>
          <w:bCs w:val="0"/>
        </w:rPr>
        <w:t>admission</w:t>
      </w:r>
      <w:r w:rsidRPr="0023595A">
        <w:rPr>
          <w:rFonts w:ascii="Candara" w:hAnsi="Candara"/>
          <w:b w:val="0"/>
          <w:bCs w:val="0"/>
          <w:w w:val="104"/>
        </w:rPr>
        <w:t xml:space="preserve"> </w:t>
      </w:r>
      <w:r w:rsidRPr="0023595A">
        <w:rPr>
          <w:rFonts w:ascii="Candara" w:hAnsi="Candara"/>
          <w:b w:val="0"/>
          <w:bCs w:val="0"/>
        </w:rPr>
        <w:t>meeting</w:t>
      </w:r>
      <w:r w:rsidRPr="0023595A">
        <w:rPr>
          <w:rFonts w:ascii="Candara" w:hAnsi="Candara"/>
          <w:b w:val="0"/>
          <w:bCs w:val="0"/>
          <w:spacing w:val="-5"/>
        </w:rPr>
        <w:t xml:space="preserve"> </w:t>
      </w:r>
      <w:r w:rsidRPr="0023595A">
        <w:rPr>
          <w:rFonts w:ascii="Candara" w:hAnsi="Candara"/>
          <w:b w:val="0"/>
          <w:bCs w:val="0"/>
        </w:rPr>
        <w:t>will</w:t>
      </w:r>
      <w:r w:rsidRPr="0023595A">
        <w:rPr>
          <w:rFonts w:ascii="Candara" w:hAnsi="Candara"/>
          <w:b w:val="0"/>
          <w:bCs w:val="0"/>
          <w:spacing w:val="-4"/>
        </w:rPr>
        <w:t xml:space="preserve"> </w:t>
      </w:r>
      <w:r w:rsidRPr="0023595A">
        <w:rPr>
          <w:rFonts w:ascii="Candara" w:hAnsi="Candara"/>
          <w:b w:val="0"/>
          <w:bCs w:val="0"/>
        </w:rPr>
        <w:t>be</w:t>
      </w:r>
      <w:r w:rsidRPr="0023595A">
        <w:rPr>
          <w:rFonts w:ascii="Candara" w:hAnsi="Candara"/>
          <w:b w:val="0"/>
          <w:bCs w:val="0"/>
          <w:spacing w:val="-4"/>
        </w:rPr>
        <w:t xml:space="preserve"> </w:t>
      </w:r>
      <w:r w:rsidRPr="0023595A">
        <w:rPr>
          <w:rFonts w:ascii="Candara" w:hAnsi="Candara"/>
          <w:b w:val="0"/>
          <w:bCs w:val="0"/>
        </w:rPr>
        <w:t>placed</w:t>
      </w:r>
      <w:r w:rsidRPr="0023595A">
        <w:rPr>
          <w:rFonts w:ascii="Candara" w:hAnsi="Candara"/>
          <w:b w:val="0"/>
          <w:bCs w:val="0"/>
          <w:spacing w:val="-4"/>
        </w:rPr>
        <w:t xml:space="preserve"> </w:t>
      </w:r>
      <w:r w:rsidRPr="0023595A">
        <w:rPr>
          <w:rFonts w:ascii="Candara" w:hAnsi="Candara"/>
          <w:b w:val="0"/>
          <w:bCs w:val="0"/>
        </w:rPr>
        <w:t>last</w:t>
      </w:r>
      <w:r w:rsidRPr="0023595A">
        <w:rPr>
          <w:rFonts w:ascii="Candara" w:hAnsi="Candara"/>
          <w:b w:val="0"/>
          <w:bCs w:val="0"/>
          <w:spacing w:val="-5"/>
        </w:rPr>
        <w:t xml:space="preserve"> </w:t>
      </w:r>
      <w:r w:rsidRPr="0023595A">
        <w:rPr>
          <w:rFonts w:ascii="Candara" w:hAnsi="Candara"/>
          <w:b w:val="0"/>
          <w:bCs w:val="0"/>
        </w:rPr>
        <w:t>in</w:t>
      </w:r>
      <w:r w:rsidRPr="0023595A">
        <w:rPr>
          <w:rFonts w:ascii="Candara" w:hAnsi="Candara"/>
          <w:b w:val="0"/>
          <w:bCs w:val="0"/>
          <w:spacing w:val="-4"/>
        </w:rPr>
        <w:t xml:space="preserve"> </w:t>
      </w:r>
      <w:r w:rsidRPr="0023595A">
        <w:rPr>
          <w:rFonts w:ascii="Candara" w:hAnsi="Candara"/>
          <w:b w:val="0"/>
          <w:bCs w:val="0"/>
        </w:rPr>
        <w:t>the</w:t>
      </w:r>
      <w:r w:rsidRPr="0023595A">
        <w:rPr>
          <w:rFonts w:ascii="Candara" w:hAnsi="Candara"/>
          <w:b w:val="0"/>
          <w:bCs w:val="0"/>
          <w:spacing w:val="-4"/>
        </w:rPr>
        <w:t xml:space="preserve"> </w:t>
      </w:r>
      <w:r w:rsidRPr="0023595A">
        <w:rPr>
          <w:rFonts w:ascii="Candara" w:hAnsi="Candara"/>
          <w:b w:val="0"/>
          <w:bCs w:val="0"/>
        </w:rPr>
        <w:t>criteria</w:t>
      </w:r>
      <w:r w:rsidRPr="0023595A">
        <w:rPr>
          <w:rFonts w:ascii="Candara" w:hAnsi="Candara"/>
          <w:b w:val="0"/>
          <w:bCs w:val="0"/>
          <w:spacing w:val="-4"/>
        </w:rPr>
        <w:t xml:space="preserve"> </w:t>
      </w:r>
      <w:r w:rsidRPr="0023595A">
        <w:rPr>
          <w:rFonts w:ascii="Candara" w:hAnsi="Candara"/>
          <w:b w:val="0"/>
          <w:bCs w:val="0"/>
        </w:rPr>
        <w:t>in</w:t>
      </w:r>
      <w:r w:rsidRPr="0023595A">
        <w:rPr>
          <w:rFonts w:ascii="Candara" w:hAnsi="Candara"/>
          <w:b w:val="0"/>
          <w:bCs w:val="0"/>
          <w:spacing w:val="-5"/>
        </w:rPr>
        <w:t xml:space="preserve"> </w:t>
      </w:r>
      <w:r w:rsidRPr="0023595A">
        <w:rPr>
          <w:rFonts w:ascii="Candara" w:hAnsi="Candara"/>
          <w:b w:val="0"/>
          <w:bCs w:val="0"/>
        </w:rPr>
        <w:t>which</w:t>
      </w:r>
      <w:r w:rsidRPr="0023595A">
        <w:rPr>
          <w:rFonts w:ascii="Candara" w:hAnsi="Candara"/>
          <w:b w:val="0"/>
          <w:bCs w:val="0"/>
          <w:spacing w:val="-4"/>
        </w:rPr>
        <w:t xml:space="preserve"> </w:t>
      </w:r>
      <w:r w:rsidRPr="0023595A">
        <w:rPr>
          <w:rFonts w:ascii="Candara" w:hAnsi="Candara"/>
          <w:b w:val="0"/>
          <w:bCs w:val="0"/>
        </w:rPr>
        <w:t>they</w:t>
      </w:r>
      <w:r w:rsidRPr="0023595A">
        <w:rPr>
          <w:rFonts w:ascii="Candara" w:hAnsi="Candara"/>
          <w:b w:val="0"/>
          <w:bCs w:val="0"/>
          <w:spacing w:val="-4"/>
        </w:rPr>
        <w:t xml:space="preserve"> </w:t>
      </w:r>
      <w:r w:rsidRPr="0023595A">
        <w:rPr>
          <w:rFonts w:ascii="Candara" w:hAnsi="Candara"/>
          <w:b w:val="0"/>
          <w:bCs w:val="0"/>
        </w:rPr>
        <w:t>fall</w:t>
      </w:r>
      <w:r w:rsidRPr="0023595A">
        <w:rPr>
          <w:rFonts w:ascii="Candara" w:hAnsi="Candara"/>
          <w:b w:val="0"/>
          <w:bCs w:val="0"/>
          <w:spacing w:val="-4"/>
        </w:rPr>
        <w:t xml:space="preserve"> </w:t>
      </w:r>
      <w:r w:rsidRPr="0023595A">
        <w:rPr>
          <w:rFonts w:ascii="Candara" w:hAnsi="Candara"/>
          <w:b w:val="0"/>
          <w:bCs w:val="0"/>
        </w:rPr>
        <w:t>unless</w:t>
      </w:r>
      <w:r w:rsidRPr="0023595A">
        <w:rPr>
          <w:rFonts w:ascii="Candara" w:hAnsi="Candara"/>
          <w:b w:val="0"/>
          <w:bCs w:val="0"/>
          <w:spacing w:val="-5"/>
        </w:rPr>
        <w:t xml:space="preserve"> </w:t>
      </w:r>
      <w:r w:rsidRPr="0023595A">
        <w:rPr>
          <w:rFonts w:ascii="Candara" w:hAnsi="Candara"/>
          <w:b w:val="0"/>
          <w:bCs w:val="0"/>
        </w:rPr>
        <w:t>the</w:t>
      </w:r>
      <w:r w:rsidRPr="0023595A">
        <w:rPr>
          <w:rFonts w:ascii="Candara" w:hAnsi="Candara"/>
          <w:b w:val="0"/>
          <w:bCs w:val="0"/>
          <w:spacing w:val="-4"/>
        </w:rPr>
        <w:t xml:space="preserve"> </w:t>
      </w:r>
      <w:r w:rsidRPr="0023595A">
        <w:rPr>
          <w:rFonts w:ascii="Candara" w:hAnsi="Candara"/>
          <w:b w:val="0"/>
          <w:bCs w:val="0"/>
        </w:rPr>
        <w:t>Admission</w:t>
      </w:r>
      <w:r w:rsidRPr="0023595A">
        <w:rPr>
          <w:rFonts w:ascii="Candara" w:hAnsi="Candara"/>
          <w:b w:val="0"/>
          <w:bCs w:val="0"/>
          <w:spacing w:val="-4"/>
        </w:rPr>
        <w:t xml:space="preserve"> </w:t>
      </w:r>
      <w:r w:rsidRPr="0023595A">
        <w:rPr>
          <w:rFonts w:ascii="Candara" w:hAnsi="Candara"/>
          <w:b w:val="0"/>
          <w:bCs w:val="0"/>
        </w:rPr>
        <w:t>Authority</w:t>
      </w:r>
      <w:r w:rsidRPr="0023595A">
        <w:rPr>
          <w:rFonts w:ascii="Candara" w:hAnsi="Candara"/>
          <w:b w:val="0"/>
          <w:bCs w:val="0"/>
          <w:spacing w:val="-4"/>
        </w:rPr>
        <w:t xml:space="preserve"> </w:t>
      </w:r>
      <w:r w:rsidRPr="0023595A">
        <w:rPr>
          <w:rFonts w:ascii="Candara" w:hAnsi="Candara"/>
          <w:b w:val="0"/>
          <w:bCs w:val="0"/>
        </w:rPr>
        <w:t>is</w:t>
      </w:r>
      <w:r w:rsidRPr="0023595A">
        <w:rPr>
          <w:rFonts w:ascii="Candara" w:hAnsi="Candara"/>
          <w:b w:val="0"/>
          <w:bCs w:val="0"/>
          <w:w w:val="104"/>
        </w:rPr>
        <w:t xml:space="preserve"> </w:t>
      </w:r>
      <w:r w:rsidRPr="0023595A">
        <w:rPr>
          <w:rFonts w:ascii="Candara" w:hAnsi="Candara"/>
          <w:b w:val="0"/>
          <w:bCs w:val="0"/>
        </w:rPr>
        <w:t>satisﬁed</w:t>
      </w:r>
      <w:r w:rsidRPr="0023595A">
        <w:rPr>
          <w:rFonts w:ascii="Candara" w:hAnsi="Candara"/>
          <w:b w:val="0"/>
          <w:bCs w:val="0"/>
          <w:spacing w:val="2"/>
        </w:rPr>
        <w:t xml:space="preserve"> </w:t>
      </w:r>
      <w:r w:rsidRPr="0023595A">
        <w:rPr>
          <w:rFonts w:ascii="Candara" w:hAnsi="Candara"/>
          <w:b w:val="0"/>
          <w:bCs w:val="0"/>
        </w:rPr>
        <w:t>that</w:t>
      </w:r>
      <w:r w:rsidRPr="0023595A">
        <w:rPr>
          <w:rFonts w:ascii="Candara" w:hAnsi="Candara"/>
          <w:b w:val="0"/>
          <w:bCs w:val="0"/>
          <w:spacing w:val="2"/>
        </w:rPr>
        <w:t xml:space="preserve"> </w:t>
      </w:r>
      <w:r w:rsidRPr="0023595A">
        <w:rPr>
          <w:rFonts w:ascii="Candara" w:hAnsi="Candara"/>
          <w:b w:val="0"/>
          <w:bCs w:val="0"/>
        </w:rPr>
        <w:t>there</w:t>
      </w:r>
      <w:r w:rsidRPr="0023595A">
        <w:rPr>
          <w:rFonts w:ascii="Candara" w:hAnsi="Candara"/>
          <w:b w:val="0"/>
          <w:bCs w:val="0"/>
          <w:spacing w:val="2"/>
        </w:rPr>
        <w:t xml:space="preserve"> </w:t>
      </w:r>
      <w:r w:rsidRPr="0023595A">
        <w:rPr>
          <w:rFonts w:ascii="Candara" w:hAnsi="Candara"/>
          <w:b w:val="0"/>
          <w:bCs w:val="0"/>
        </w:rPr>
        <w:t>are</w:t>
      </w:r>
      <w:r w:rsidRPr="0023595A">
        <w:rPr>
          <w:rFonts w:ascii="Candara" w:hAnsi="Candara"/>
          <w:b w:val="0"/>
          <w:bCs w:val="0"/>
          <w:spacing w:val="2"/>
        </w:rPr>
        <w:t xml:space="preserve"> </w:t>
      </w:r>
      <w:r w:rsidRPr="0023595A">
        <w:rPr>
          <w:rFonts w:ascii="Candara" w:hAnsi="Candara"/>
          <w:b w:val="0"/>
          <w:bCs w:val="0"/>
        </w:rPr>
        <w:t>exceptional</w:t>
      </w:r>
      <w:r w:rsidRPr="0023595A">
        <w:rPr>
          <w:rFonts w:ascii="Candara" w:hAnsi="Candara"/>
          <w:b w:val="0"/>
          <w:bCs w:val="0"/>
          <w:spacing w:val="2"/>
        </w:rPr>
        <w:t xml:space="preserve"> </w:t>
      </w:r>
      <w:r w:rsidRPr="0023595A">
        <w:rPr>
          <w:rFonts w:ascii="Candara" w:hAnsi="Candara"/>
          <w:b w:val="0"/>
          <w:bCs w:val="0"/>
        </w:rPr>
        <w:t>circumstances</w:t>
      </w:r>
      <w:r w:rsidRPr="0023595A">
        <w:rPr>
          <w:rFonts w:ascii="Candara" w:hAnsi="Candara"/>
          <w:b w:val="0"/>
          <w:bCs w:val="0"/>
          <w:spacing w:val="2"/>
        </w:rPr>
        <w:t xml:space="preserve"> </w:t>
      </w:r>
      <w:r w:rsidRPr="0023595A">
        <w:rPr>
          <w:rFonts w:ascii="Candara" w:hAnsi="Candara"/>
          <w:b w:val="0"/>
          <w:bCs w:val="0"/>
        </w:rPr>
        <w:t>which</w:t>
      </w:r>
      <w:r w:rsidRPr="0023595A">
        <w:rPr>
          <w:rFonts w:ascii="Candara" w:hAnsi="Candara"/>
          <w:b w:val="0"/>
          <w:bCs w:val="0"/>
          <w:spacing w:val="3"/>
        </w:rPr>
        <w:t xml:space="preserve"> </w:t>
      </w:r>
      <w:r w:rsidRPr="0023595A">
        <w:rPr>
          <w:rFonts w:ascii="Candara" w:hAnsi="Candara"/>
          <w:b w:val="0"/>
          <w:bCs w:val="0"/>
        </w:rPr>
        <w:t>reasonably</w:t>
      </w:r>
      <w:r w:rsidRPr="0023595A">
        <w:rPr>
          <w:rFonts w:ascii="Candara" w:hAnsi="Candara"/>
          <w:b w:val="0"/>
          <w:bCs w:val="0"/>
          <w:spacing w:val="2"/>
        </w:rPr>
        <w:t xml:space="preserve"> </w:t>
      </w:r>
      <w:r w:rsidRPr="0023595A">
        <w:rPr>
          <w:rFonts w:ascii="Candara" w:hAnsi="Candara"/>
          <w:b w:val="0"/>
          <w:bCs w:val="0"/>
        </w:rPr>
        <w:t>prevented</w:t>
      </w:r>
      <w:r w:rsidRPr="0023595A">
        <w:rPr>
          <w:rFonts w:ascii="Candara" w:hAnsi="Candara"/>
          <w:b w:val="0"/>
          <w:bCs w:val="0"/>
          <w:spacing w:val="2"/>
        </w:rPr>
        <w:t xml:space="preserve"> </w:t>
      </w:r>
      <w:r w:rsidRPr="0023595A">
        <w:rPr>
          <w:rFonts w:ascii="Candara" w:hAnsi="Candara"/>
          <w:b w:val="0"/>
          <w:bCs w:val="0"/>
        </w:rPr>
        <w:t>the</w:t>
      </w:r>
      <w:r w:rsidRPr="0023595A">
        <w:rPr>
          <w:rFonts w:ascii="Candara" w:hAnsi="Candara"/>
          <w:b w:val="0"/>
          <w:bCs w:val="0"/>
          <w:spacing w:val="2"/>
        </w:rPr>
        <w:t xml:space="preserve"> </w:t>
      </w:r>
      <w:r w:rsidRPr="0023595A">
        <w:rPr>
          <w:rFonts w:ascii="Candara" w:hAnsi="Candara"/>
          <w:b w:val="0"/>
          <w:bCs w:val="0"/>
        </w:rPr>
        <w:t>application</w:t>
      </w:r>
      <w:r w:rsidRPr="0023595A">
        <w:rPr>
          <w:rFonts w:ascii="Candara" w:hAnsi="Candara"/>
          <w:b w:val="0"/>
          <w:bCs w:val="0"/>
          <w:w w:val="99"/>
        </w:rPr>
        <w:t xml:space="preserve"> </w:t>
      </w:r>
      <w:r w:rsidRPr="0023595A">
        <w:rPr>
          <w:rFonts w:ascii="Candara" w:hAnsi="Candara"/>
          <w:b w:val="0"/>
          <w:bCs w:val="0"/>
        </w:rPr>
        <w:t>from</w:t>
      </w:r>
      <w:r w:rsidRPr="0023595A">
        <w:rPr>
          <w:rFonts w:ascii="Candara" w:hAnsi="Candara"/>
          <w:b w:val="0"/>
          <w:bCs w:val="0"/>
          <w:spacing w:val="-2"/>
        </w:rPr>
        <w:t xml:space="preserve"> </w:t>
      </w:r>
      <w:r w:rsidRPr="0023595A">
        <w:rPr>
          <w:rFonts w:ascii="Candara" w:hAnsi="Candara"/>
          <w:b w:val="0"/>
          <w:bCs w:val="0"/>
        </w:rPr>
        <w:t>being</w:t>
      </w:r>
      <w:r w:rsidRPr="0023595A">
        <w:rPr>
          <w:rFonts w:ascii="Candara" w:hAnsi="Candara"/>
          <w:b w:val="0"/>
          <w:bCs w:val="0"/>
          <w:spacing w:val="-2"/>
        </w:rPr>
        <w:t xml:space="preserve"> </w:t>
      </w:r>
      <w:r w:rsidRPr="0023595A">
        <w:rPr>
          <w:rFonts w:ascii="Candara" w:hAnsi="Candara"/>
          <w:b w:val="0"/>
          <w:bCs w:val="0"/>
        </w:rPr>
        <w:t>submitted</w:t>
      </w:r>
      <w:r w:rsidRPr="0023595A">
        <w:rPr>
          <w:rFonts w:ascii="Candara" w:hAnsi="Candara"/>
          <w:b w:val="0"/>
          <w:bCs w:val="0"/>
          <w:spacing w:val="-2"/>
        </w:rPr>
        <w:t xml:space="preserve"> </w:t>
      </w:r>
      <w:r w:rsidRPr="0023595A">
        <w:rPr>
          <w:rFonts w:ascii="Candara" w:hAnsi="Candara"/>
          <w:b w:val="0"/>
          <w:bCs w:val="0"/>
        </w:rPr>
        <w:t>on</w:t>
      </w:r>
      <w:r w:rsidRPr="0023595A">
        <w:rPr>
          <w:rFonts w:ascii="Candara" w:hAnsi="Candara"/>
          <w:b w:val="0"/>
          <w:bCs w:val="0"/>
          <w:spacing w:val="-2"/>
        </w:rPr>
        <w:t xml:space="preserve"> </w:t>
      </w:r>
      <w:r w:rsidRPr="0023595A">
        <w:rPr>
          <w:rFonts w:ascii="Candara" w:hAnsi="Candara"/>
          <w:b w:val="0"/>
          <w:bCs w:val="0"/>
        </w:rPr>
        <w:t>time.</w:t>
      </w:r>
      <w:r w:rsidRPr="0023595A">
        <w:rPr>
          <w:rFonts w:ascii="Candara" w:hAnsi="Candara"/>
          <w:b w:val="0"/>
          <w:bCs w:val="0"/>
          <w:spacing w:val="-2"/>
        </w:rPr>
        <w:t xml:space="preserve"> </w:t>
      </w:r>
      <w:r w:rsidRPr="0023595A">
        <w:rPr>
          <w:rFonts w:ascii="Candara" w:hAnsi="Candara"/>
          <w:b w:val="0"/>
          <w:bCs w:val="0"/>
        </w:rPr>
        <w:t>Supporting</w:t>
      </w:r>
      <w:r w:rsidRPr="0023595A">
        <w:rPr>
          <w:rFonts w:ascii="Candara" w:hAnsi="Candara"/>
          <w:b w:val="0"/>
          <w:bCs w:val="0"/>
          <w:spacing w:val="-2"/>
        </w:rPr>
        <w:t xml:space="preserve"> </w:t>
      </w:r>
      <w:r w:rsidRPr="0023595A">
        <w:rPr>
          <w:rFonts w:ascii="Candara" w:hAnsi="Candara"/>
          <w:b w:val="0"/>
          <w:bCs w:val="0"/>
        </w:rPr>
        <w:t>evidence,</w:t>
      </w:r>
      <w:r w:rsidRPr="0023595A">
        <w:rPr>
          <w:rFonts w:ascii="Candara" w:hAnsi="Candara"/>
          <w:b w:val="0"/>
          <w:bCs w:val="0"/>
          <w:spacing w:val="-2"/>
        </w:rPr>
        <w:t xml:space="preserve"> </w:t>
      </w:r>
      <w:r w:rsidR="00F627FB">
        <w:rPr>
          <w:rFonts w:ascii="Candara" w:hAnsi="Candara"/>
          <w:b w:val="0"/>
          <w:bCs w:val="0"/>
        </w:rPr>
        <w:t xml:space="preserve">should be provided </w:t>
      </w:r>
      <w:r w:rsidR="00051905">
        <w:rPr>
          <w:rFonts w:ascii="Candara" w:hAnsi="Candara"/>
          <w:b w:val="0"/>
          <w:bCs w:val="0"/>
        </w:rPr>
        <w:t xml:space="preserve">to explain the late application. </w:t>
      </w:r>
      <w:r w:rsidRPr="0023595A">
        <w:rPr>
          <w:rFonts w:ascii="Candara" w:hAnsi="Candara"/>
          <w:b w:val="0"/>
          <w:bCs w:val="0"/>
        </w:rPr>
        <w:t>In</w:t>
      </w:r>
      <w:r w:rsidRPr="0023595A">
        <w:rPr>
          <w:rFonts w:ascii="Candara" w:hAnsi="Candara"/>
          <w:b w:val="0"/>
          <w:bCs w:val="0"/>
          <w:spacing w:val="-1"/>
        </w:rPr>
        <w:t xml:space="preserve"> </w:t>
      </w:r>
      <w:r w:rsidRPr="0023595A">
        <w:rPr>
          <w:rFonts w:ascii="Candara" w:hAnsi="Candara"/>
          <w:b w:val="0"/>
          <w:bCs w:val="0"/>
        </w:rPr>
        <w:t>the</w:t>
      </w:r>
      <w:r w:rsidRPr="0023595A">
        <w:rPr>
          <w:rFonts w:ascii="Candara" w:hAnsi="Candara"/>
          <w:b w:val="0"/>
          <w:bCs w:val="0"/>
          <w:spacing w:val="-2"/>
        </w:rPr>
        <w:t xml:space="preserve"> </w:t>
      </w:r>
      <w:r w:rsidRPr="0023595A">
        <w:rPr>
          <w:rFonts w:ascii="Candara" w:hAnsi="Candara"/>
          <w:b w:val="0"/>
          <w:bCs w:val="0"/>
        </w:rPr>
        <w:t>absence</w:t>
      </w:r>
      <w:r w:rsidRPr="0023595A">
        <w:rPr>
          <w:rFonts w:ascii="Candara" w:hAnsi="Candara"/>
          <w:b w:val="0"/>
          <w:bCs w:val="0"/>
          <w:spacing w:val="-1"/>
        </w:rPr>
        <w:t xml:space="preserve"> </w:t>
      </w:r>
      <w:r w:rsidRPr="0023595A">
        <w:rPr>
          <w:rFonts w:ascii="Candara" w:hAnsi="Candara"/>
          <w:b w:val="0"/>
          <w:bCs w:val="0"/>
        </w:rPr>
        <w:t>of</w:t>
      </w:r>
      <w:r w:rsidRPr="0023595A">
        <w:rPr>
          <w:rFonts w:ascii="Candara" w:hAnsi="Candara"/>
          <w:b w:val="0"/>
          <w:bCs w:val="0"/>
          <w:spacing w:val="-1"/>
        </w:rPr>
        <w:t xml:space="preserve"> </w:t>
      </w:r>
      <w:r w:rsidRPr="0023595A">
        <w:rPr>
          <w:rFonts w:ascii="Candara" w:hAnsi="Candara"/>
          <w:b w:val="0"/>
          <w:bCs w:val="0"/>
        </w:rPr>
        <w:t>such</w:t>
      </w:r>
      <w:r w:rsidRPr="0023595A">
        <w:rPr>
          <w:rFonts w:ascii="Candara" w:hAnsi="Candara"/>
          <w:b w:val="0"/>
          <w:bCs w:val="0"/>
          <w:spacing w:val="-1"/>
        </w:rPr>
        <w:t xml:space="preserve"> </w:t>
      </w:r>
      <w:r w:rsidRPr="0023595A">
        <w:rPr>
          <w:rFonts w:ascii="Candara" w:hAnsi="Candara"/>
          <w:b w:val="0"/>
          <w:bCs w:val="0"/>
        </w:rPr>
        <w:t>supporting</w:t>
      </w:r>
      <w:r w:rsidRPr="0023595A">
        <w:rPr>
          <w:rFonts w:ascii="Candara" w:hAnsi="Candara"/>
          <w:b w:val="0"/>
          <w:bCs w:val="0"/>
          <w:spacing w:val="-1"/>
        </w:rPr>
        <w:t xml:space="preserve"> </w:t>
      </w:r>
      <w:r w:rsidRPr="0023595A">
        <w:rPr>
          <w:rFonts w:ascii="Candara" w:hAnsi="Candara"/>
          <w:b w:val="0"/>
          <w:bCs w:val="0"/>
        </w:rPr>
        <w:t>evidence,</w:t>
      </w:r>
      <w:r w:rsidRPr="0023595A">
        <w:rPr>
          <w:rFonts w:ascii="Candara" w:hAnsi="Candara"/>
          <w:b w:val="0"/>
          <w:bCs w:val="0"/>
          <w:spacing w:val="-1"/>
        </w:rPr>
        <w:t xml:space="preserve"> </w:t>
      </w:r>
      <w:r w:rsidRPr="0023595A">
        <w:rPr>
          <w:rFonts w:ascii="Candara" w:hAnsi="Candara"/>
          <w:b w:val="0"/>
          <w:bCs w:val="0"/>
        </w:rPr>
        <w:t>the</w:t>
      </w:r>
      <w:r w:rsidRPr="0023595A">
        <w:rPr>
          <w:rFonts w:ascii="Candara" w:hAnsi="Candara"/>
          <w:b w:val="0"/>
          <w:bCs w:val="0"/>
          <w:spacing w:val="-2"/>
        </w:rPr>
        <w:t xml:space="preserve"> </w:t>
      </w:r>
      <w:r w:rsidRPr="0023595A">
        <w:rPr>
          <w:rFonts w:ascii="Candara" w:hAnsi="Candara"/>
          <w:b w:val="0"/>
          <w:bCs w:val="0"/>
        </w:rPr>
        <w:t>allocation</w:t>
      </w:r>
      <w:r w:rsidRPr="0023595A">
        <w:rPr>
          <w:rFonts w:ascii="Candara" w:hAnsi="Candara"/>
          <w:b w:val="0"/>
          <w:bCs w:val="0"/>
          <w:spacing w:val="-1"/>
        </w:rPr>
        <w:t xml:space="preserve"> </w:t>
      </w:r>
      <w:r w:rsidRPr="0023595A">
        <w:rPr>
          <w:rFonts w:ascii="Candara" w:hAnsi="Candara"/>
          <w:b w:val="0"/>
          <w:bCs w:val="0"/>
        </w:rPr>
        <w:t>of</w:t>
      </w:r>
      <w:r w:rsidRPr="0023595A">
        <w:rPr>
          <w:rFonts w:ascii="Candara" w:hAnsi="Candara"/>
          <w:b w:val="0"/>
          <w:bCs w:val="0"/>
          <w:spacing w:val="-1"/>
        </w:rPr>
        <w:t xml:space="preserve"> </w:t>
      </w:r>
      <w:r w:rsidRPr="0023595A">
        <w:rPr>
          <w:rFonts w:ascii="Candara" w:hAnsi="Candara"/>
          <w:b w:val="0"/>
          <w:bCs w:val="0"/>
        </w:rPr>
        <w:t>places</w:t>
      </w:r>
      <w:r w:rsidRPr="0023595A">
        <w:rPr>
          <w:rFonts w:ascii="Candara" w:hAnsi="Candara"/>
          <w:b w:val="0"/>
          <w:bCs w:val="0"/>
          <w:w w:val="102"/>
        </w:rPr>
        <w:t xml:space="preserve"> </w:t>
      </w:r>
      <w:r w:rsidRPr="0023595A">
        <w:rPr>
          <w:rFonts w:ascii="Candara" w:hAnsi="Candara"/>
          <w:b w:val="0"/>
          <w:bCs w:val="0"/>
        </w:rPr>
        <w:t>will</w:t>
      </w:r>
      <w:r w:rsidRPr="0023595A">
        <w:rPr>
          <w:rFonts w:ascii="Candara" w:hAnsi="Candara"/>
          <w:b w:val="0"/>
          <w:bCs w:val="0"/>
          <w:spacing w:val="-6"/>
        </w:rPr>
        <w:t xml:space="preserve"> </w:t>
      </w:r>
      <w:r w:rsidRPr="0023595A">
        <w:rPr>
          <w:rFonts w:ascii="Candara" w:hAnsi="Candara"/>
          <w:b w:val="0"/>
          <w:bCs w:val="0"/>
        </w:rPr>
        <w:t>be</w:t>
      </w:r>
      <w:r w:rsidRPr="0023595A">
        <w:rPr>
          <w:rFonts w:ascii="Candara" w:hAnsi="Candara"/>
          <w:b w:val="0"/>
          <w:bCs w:val="0"/>
          <w:spacing w:val="-6"/>
        </w:rPr>
        <w:t xml:space="preserve"> </w:t>
      </w:r>
      <w:r w:rsidRPr="0023595A">
        <w:rPr>
          <w:rFonts w:ascii="Candara" w:hAnsi="Candara"/>
          <w:b w:val="0"/>
          <w:bCs w:val="0"/>
        </w:rPr>
        <w:t>made</w:t>
      </w:r>
      <w:r w:rsidRPr="0023595A">
        <w:rPr>
          <w:rFonts w:ascii="Candara" w:hAnsi="Candara"/>
          <w:b w:val="0"/>
          <w:bCs w:val="0"/>
          <w:spacing w:val="-5"/>
        </w:rPr>
        <w:t xml:space="preserve"> </w:t>
      </w:r>
      <w:r w:rsidRPr="0023595A">
        <w:rPr>
          <w:rFonts w:ascii="Candara" w:hAnsi="Candara"/>
          <w:b w:val="0"/>
          <w:bCs w:val="0"/>
        </w:rPr>
        <w:t>on</w:t>
      </w:r>
      <w:r w:rsidRPr="0023595A">
        <w:rPr>
          <w:rFonts w:ascii="Candara" w:hAnsi="Candara"/>
          <w:b w:val="0"/>
          <w:bCs w:val="0"/>
          <w:spacing w:val="-6"/>
        </w:rPr>
        <w:t xml:space="preserve"> </w:t>
      </w:r>
      <w:r w:rsidRPr="0023595A">
        <w:rPr>
          <w:rFonts w:ascii="Candara" w:hAnsi="Candara"/>
          <w:b w:val="0"/>
          <w:bCs w:val="0"/>
        </w:rPr>
        <w:t>the</w:t>
      </w:r>
      <w:r w:rsidRPr="0023595A">
        <w:rPr>
          <w:rFonts w:ascii="Candara" w:hAnsi="Candara"/>
          <w:b w:val="0"/>
          <w:bCs w:val="0"/>
          <w:spacing w:val="-6"/>
        </w:rPr>
        <w:t xml:space="preserve"> </w:t>
      </w:r>
      <w:r w:rsidRPr="0023595A">
        <w:rPr>
          <w:rFonts w:ascii="Candara" w:hAnsi="Candara"/>
          <w:b w:val="0"/>
          <w:bCs w:val="0"/>
        </w:rPr>
        <w:t>basis</w:t>
      </w:r>
      <w:r w:rsidRPr="0023595A">
        <w:rPr>
          <w:rFonts w:ascii="Candara" w:hAnsi="Candara"/>
          <w:b w:val="0"/>
          <w:bCs w:val="0"/>
          <w:spacing w:val="-5"/>
        </w:rPr>
        <w:t xml:space="preserve"> </w:t>
      </w:r>
      <w:r w:rsidRPr="0023595A">
        <w:rPr>
          <w:rFonts w:ascii="Candara" w:hAnsi="Candara"/>
          <w:b w:val="0"/>
          <w:bCs w:val="0"/>
        </w:rPr>
        <w:t>of</w:t>
      </w:r>
      <w:r w:rsidRPr="0023595A">
        <w:rPr>
          <w:rFonts w:ascii="Candara" w:hAnsi="Candara"/>
          <w:b w:val="0"/>
          <w:bCs w:val="0"/>
          <w:spacing w:val="-6"/>
        </w:rPr>
        <w:t xml:space="preserve"> </w:t>
      </w:r>
      <w:r w:rsidRPr="0023595A">
        <w:rPr>
          <w:rFonts w:ascii="Candara" w:hAnsi="Candara"/>
          <w:b w:val="0"/>
          <w:bCs w:val="0"/>
        </w:rPr>
        <w:t>the</w:t>
      </w:r>
      <w:r w:rsidRPr="0023595A">
        <w:rPr>
          <w:rFonts w:ascii="Candara" w:hAnsi="Candara"/>
          <w:b w:val="0"/>
          <w:bCs w:val="0"/>
          <w:spacing w:val="-6"/>
        </w:rPr>
        <w:t xml:space="preserve"> </w:t>
      </w:r>
      <w:r w:rsidRPr="0023595A">
        <w:rPr>
          <w:rFonts w:ascii="Candara" w:hAnsi="Candara"/>
          <w:b w:val="0"/>
          <w:bCs w:val="0"/>
        </w:rPr>
        <w:t>application</w:t>
      </w:r>
      <w:r w:rsidRPr="0023595A">
        <w:rPr>
          <w:rFonts w:ascii="Candara" w:hAnsi="Candara"/>
          <w:b w:val="0"/>
          <w:bCs w:val="0"/>
          <w:spacing w:val="-5"/>
        </w:rPr>
        <w:t xml:space="preserve"> </w:t>
      </w:r>
      <w:r w:rsidRPr="0023595A">
        <w:rPr>
          <w:rFonts w:ascii="Candara" w:hAnsi="Candara"/>
          <w:b w:val="0"/>
          <w:bCs w:val="0"/>
        </w:rPr>
        <w:t>alone.</w:t>
      </w:r>
    </w:p>
    <w:p w14:paraId="3BDAB938" w14:textId="77777777" w:rsidR="003F7820" w:rsidRPr="00051905" w:rsidRDefault="00234AF3" w:rsidP="00095279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  <w:color w:val="E36C0A" w:themeColor="accent6" w:themeShade="BF"/>
          <w:sz w:val="28"/>
          <w:szCs w:val="28"/>
        </w:rPr>
      </w:pPr>
      <w:r w:rsidRPr="00051905">
        <w:rPr>
          <w:rFonts w:ascii="Candara" w:hAnsi="Candara"/>
          <w:color w:val="E36C0A" w:themeColor="accent6" w:themeShade="BF"/>
          <w:w w:val="105"/>
          <w:sz w:val="28"/>
          <w:szCs w:val="28"/>
        </w:rPr>
        <w:t>In-Year</w:t>
      </w:r>
      <w:r w:rsidRPr="00051905">
        <w:rPr>
          <w:rFonts w:ascii="Candara" w:hAnsi="Candara"/>
          <w:color w:val="E36C0A" w:themeColor="accent6" w:themeShade="BF"/>
          <w:spacing w:val="-6"/>
          <w:w w:val="105"/>
          <w:sz w:val="28"/>
          <w:szCs w:val="28"/>
        </w:rPr>
        <w:t xml:space="preserve"> </w:t>
      </w:r>
      <w:r w:rsidRPr="00051905">
        <w:rPr>
          <w:rFonts w:ascii="Candara" w:hAnsi="Candara"/>
          <w:color w:val="E36C0A" w:themeColor="accent6" w:themeShade="BF"/>
          <w:w w:val="105"/>
          <w:sz w:val="28"/>
          <w:szCs w:val="28"/>
        </w:rPr>
        <w:t>admissions</w:t>
      </w:r>
    </w:p>
    <w:p w14:paraId="19529A9F" w14:textId="5F55DE83" w:rsidR="003F7820" w:rsidRPr="00AD15F0" w:rsidRDefault="00234AF3" w:rsidP="00095279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From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time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time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place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becomes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available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further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up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school.</w:t>
      </w:r>
      <w:r w:rsidRPr="00AD15F0">
        <w:rPr>
          <w:rFonts w:ascii="Candara" w:hAnsi="Candara"/>
          <w:spacing w:val="55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allocation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places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is</w:t>
      </w:r>
      <w:r w:rsidRPr="00AD15F0">
        <w:rPr>
          <w:rFonts w:ascii="Candara" w:hAnsi="Candara"/>
          <w:w w:val="104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accordance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with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admissions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criteria.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Preference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given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children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moving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into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w w:val="99"/>
        </w:rPr>
        <w:t xml:space="preserve"> </w:t>
      </w:r>
      <w:r w:rsidRPr="00AD15F0">
        <w:rPr>
          <w:rFonts w:ascii="Candara" w:hAnsi="Candara"/>
        </w:rPr>
        <w:t>area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from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outside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Local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Authority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area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who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do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not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have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school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place.</w:t>
      </w:r>
      <w:r w:rsidRPr="00AD15F0">
        <w:rPr>
          <w:rFonts w:ascii="Candara" w:hAnsi="Candara"/>
          <w:spacing w:val="62"/>
        </w:rPr>
        <w:t xml:space="preserve"> </w:t>
      </w:r>
      <w:r w:rsidRPr="00AD15F0">
        <w:rPr>
          <w:rFonts w:ascii="Candara" w:hAnsi="Candara"/>
        </w:rPr>
        <w:t>Evidence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need</w:t>
      </w:r>
      <w:r w:rsidRPr="00AD15F0">
        <w:rPr>
          <w:rFonts w:ascii="Candara" w:hAnsi="Candara"/>
          <w:w w:val="102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provided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that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has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recently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moved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in.</w:t>
      </w:r>
    </w:p>
    <w:p w14:paraId="6BE1597A" w14:textId="0526C687" w:rsidR="00067C8B" w:rsidRPr="000A0468" w:rsidRDefault="00067C8B" w:rsidP="000A0468">
      <w:pPr>
        <w:rPr>
          <w:rFonts w:ascii="Candara" w:eastAsia="Arial" w:hAnsi="Candara"/>
          <w:b/>
          <w:bCs/>
          <w:color w:val="E36C0A" w:themeColor="accent6" w:themeShade="BF"/>
          <w:w w:val="105"/>
          <w:sz w:val="28"/>
          <w:szCs w:val="28"/>
        </w:rPr>
      </w:pPr>
      <w:r w:rsidRPr="000A0468">
        <w:rPr>
          <w:rFonts w:ascii="Candara" w:hAnsi="Candara"/>
          <w:b/>
          <w:color w:val="E36C0A" w:themeColor="accent6" w:themeShade="BF"/>
          <w:w w:val="105"/>
          <w:sz w:val="28"/>
          <w:szCs w:val="28"/>
        </w:rPr>
        <w:t>Infant class size</w:t>
      </w:r>
    </w:p>
    <w:p w14:paraId="27313D96" w14:textId="49642401" w:rsidR="00067C8B" w:rsidRPr="00067C8B" w:rsidRDefault="00067C8B" w:rsidP="00067C8B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  <w:w w:val="105"/>
        </w:rPr>
      </w:pPr>
      <w:r w:rsidRPr="00067C8B">
        <w:rPr>
          <w:rFonts w:ascii="Candara" w:hAnsi="Candara"/>
          <w:b w:val="0"/>
          <w:bCs w:val="0"/>
          <w:w w:val="105"/>
        </w:rPr>
        <w:t>Infant classes (those where the majority of children will reach the age of</w:t>
      </w:r>
      <w:r>
        <w:rPr>
          <w:rFonts w:ascii="Candara" w:hAnsi="Candara"/>
          <w:b w:val="0"/>
          <w:bCs w:val="0"/>
          <w:w w:val="105"/>
        </w:rPr>
        <w:t xml:space="preserve"> </w:t>
      </w:r>
      <w:r w:rsidRPr="00067C8B">
        <w:rPr>
          <w:rFonts w:ascii="Candara" w:hAnsi="Candara"/>
          <w:b w:val="0"/>
          <w:bCs w:val="0"/>
          <w:w w:val="105"/>
        </w:rPr>
        <w:t>5, 6 or 7 during the school year) must not contain more than 30 pupils with a</w:t>
      </w:r>
      <w:r>
        <w:rPr>
          <w:rFonts w:ascii="Candara" w:hAnsi="Candara"/>
          <w:b w:val="0"/>
          <w:bCs w:val="0"/>
          <w:w w:val="105"/>
        </w:rPr>
        <w:t xml:space="preserve"> </w:t>
      </w:r>
      <w:r w:rsidRPr="00067C8B">
        <w:rPr>
          <w:rFonts w:ascii="Candara" w:hAnsi="Candara"/>
          <w:b w:val="0"/>
          <w:bCs w:val="0"/>
          <w:w w:val="105"/>
        </w:rPr>
        <w:t>single school teacher. Additional children may be admitted under limited</w:t>
      </w:r>
      <w:r>
        <w:rPr>
          <w:rFonts w:ascii="Candara" w:hAnsi="Candara"/>
          <w:b w:val="0"/>
          <w:bCs w:val="0"/>
          <w:w w:val="105"/>
        </w:rPr>
        <w:t xml:space="preserve"> </w:t>
      </w:r>
      <w:r w:rsidRPr="00067C8B">
        <w:rPr>
          <w:rFonts w:ascii="Candara" w:hAnsi="Candara"/>
          <w:b w:val="0"/>
          <w:bCs w:val="0"/>
          <w:w w:val="105"/>
        </w:rPr>
        <w:t>exceptional circumstances. These children will remain an ‘</w:t>
      </w:r>
      <w:proofErr w:type="gramStart"/>
      <w:r w:rsidRPr="00067C8B">
        <w:rPr>
          <w:rFonts w:ascii="Candara" w:hAnsi="Candara"/>
          <w:b w:val="0"/>
          <w:bCs w:val="0"/>
          <w:w w:val="105"/>
        </w:rPr>
        <w:t>excepted</w:t>
      </w:r>
      <w:proofErr w:type="gramEnd"/>
      <w:r w:rsidRPr="00067C8B">
        <w:rPr>
          <w:rFonts w:ascii="Candara" w:hAnsi="Candara"/>
          <w:b w:val="0"/>
          <w:bCs w:val="0"/>
          <w:w w:val="105"/>
        </w:rPr>
        <w:t xml:space="preserve"> pupil’ for the</w:t>
      </w:r>
      <w:r>
        <w:rPr>
          <w:rFonts w:ascii="Candara" w:hAnsi="Candara"/>
          <w:b w:val="0"/>
          <w:bCs w:val="0"/>
          <w:w w:val="105"/>
        </w:rPr>
        <w:t xml:space="preserve"> </w:t>
      </w:r>
      <w:r w:rsidRPr="00067C8B">
        <w:rPr>
          <w:rFonts w:ascii="Candara" w:hAnsi="Candara"/>
          <w:b w:val="0"/>
          <w:bCs w:val="0"/>
          <w:w w:val="105"/>
        </w:rPr>
        <w:t>time they are in an infant class or until the class numbers fall back to the current</w:t>
      </w:r>
      <w:r>
        <w:rPr>
          <w:rFonts w:ascii="Candara" w:hAnsi="Candara"/>
          <w:b w:val="0"/>
          <w:bCs w:val="0"/>
          <w:w w:val="105"/>
        </w:rPr>
        <w:t xml:space="preserve"> </w:t>
      </w:r>
      <w:r w:rsidRPr="00067C8B">
        <w:rPr>
          <w:rFonts w:ascii="Candara" w:hAnsi="Candara"/>
          <w:b w:val="0"/>
          <w:bCs w:val="0"/>
          <w:w w:val="105"/>
        </w:rPr>
        <w:t>infant class size limit. The excepted children are:</w:t>
      </w:r>
    </w:p>
    <w:p w14:paraId="5B32A44C" w14:textId="77777777" w:rsidR="00067C8B" w:rsidRDefault="00067C8B" w:rsidP="00067C8B">
      <w:pPr>
        <w:pStyle w:val="Heading1"/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b w:val="0"/>
          <w:bCs w:val="0"/>
          <w:w w:val="105"/>
        </w:rPr>
      </w:pPr>
      <w:proofErr w:type="gramStart"/>
      <w:r w:rsidRPr="00067C8B">
        <w:rPr>
          <w:rFonts w:ascii="Candara" w:hAnsi="Candara"/>
          <w:b w:val="0"/>
          <w:bCs w:val="0"/>
          <w:w w:val="105"/>
        </w:rPr>
        <w:t>children</w:t>
      </w:r>
      <w:proofErr w:type="gramEnd"/>
      <w:r w:rsidRPr="00067C8B">
        <w:rPr>
          <w:rFonts w:ascii="Candara" w:hAnsi="Candara"/>
          <w:b w:val="0"/>
          <w:bCs w:val="0"/>
          <w:w w:val="105"/>
        </w:rPr>
        <w:t xml:space="preserve"> admitted outside the normal admissions round with</w:t>
      </w:r>
      <w:r>
        <w:rPr>
          <w:rFonts w:ascii="Candara" w:hAnsi="Candara"/>
          <w:b w:val="0"/>
          <w:bCs w:val="0"/>
          <w:w w:val="105"/>
        </w:rPr>
        <w:t xml:space="preserve"> </w:t>
      </w:r>
      <w:r w:rsidRPr="00067C8B">
        <w:rPr>
          <w:rFonts w:ascii="Candara" w:hAnsi="Candara"/>
          <w:b w:val="0"/>
          <w:bCs w:val="0"/>
          <w:w w:val="105"/>
        </w:rPr>
        <w:t>Education, Health and Care Plans specifying the school;</w:t>
      </w:r>
    </w:p>
    <w:p w14:paraId="219E3282" w14:textId="77777777" w:rsidR="00067C8B" w:rsidRDefault="00067C8B" w:rsidP="00067C8B">
      <w:pPr>
        <w:pStyle w:val="Heading1"/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b w:val="0"/>
          <w:bCs w:val="0"/>
          <w:w w:val="105"/>
        </w:rPr>
      </w:pPr>
      <w:proofErr w:type="gramStart"/>
      <w:r w:rsidRPr="00067C8B">
        <w:rPr>
          <w:rFonts w:ascii="Candara" w:hAnsi="Candara"/>
          <w:b w:val="0"/>
          <w:bCs w:val="0"/>
          <w:w w:val="105"/>
        </w:rPr>
        <w:lastRenderedPageBreak/>
        <w:t>looked</w:t>
      </w:r>
      <w:proofErr w:type="gramEnd"/>
      <w:r w:rsidRPr="00067C8B">
        <w:rPr>
          <w:rFonts w:ascii="Candara" w:hAnsi="Candara"/>
          <w:b w:val="0"/>
          <w:bCs w:val="0"/>
          <w:w w:val="105"/>
        </w:rPr>
        <w:t xml:space="preserve"> after children and previously looked after children admitted outside the normal admissions round; </w:t>
      </w:r>
    </w:p>
    <w:p w14:paraId="6AB13A3C" w14:textId="77777777" w:rsidR="00067C8B" w:rsidRDefault="00067C8B" w:rsidP="00067C8B">
      <w:pPr>
        <w:pStyle w:val="Heading1"/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b w:val="0"/>
          <w:bCs w:val="0"/>
          <w:w w:val="105"/>
        </w:rPr>
      </w:pPr>
      <w:proofErr w:type="gramStart"/>
      <w:r w:rsidRPr="00067C8B">
        <w:rPr>
          <w:rFonts w:ascii="Candara" w:hAnsi="Candara"/>
          <w:b w:val="0"/>
          <w:bCs w:val="0"/>
          <w:w w:val="105"/>
        </w:rPr>
        <w:t>children</w:t>
      </w:r>
      <w:proofErr w:type="gramEnd"/>
      <w:r w:rsidRPr="00067C8B">
        <w:rPr>
          <w:rFonts w:ascii="Candara" w:hAnsi="Candara"/>
          <w:b w:val="0"/>
          <w:bCs w:val="0"/>
          <w:w w:val="105"/>
        </w:rPr>
        <w:t xml:space="preserve"> admitted after initial allocation of places, because of a procedural error made by the admission authority or local authority in the original application process;</w:t>
      </w:r>
    </w:p>
    <w:p w14:paraId="3449A372" w14:textId="77777777" w:rsidR="00067C8B" w:rsidRDefault="00067C8B" w:rsidP="00067C8B">
      <w:pPr>
        <w:pStyle w:val="Heading1"/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b w:val="0"/>
          <w:bCs w:val="0"/>
          <w:w w:val="105"/>
        </w:rPr>
      </w:pPr>
      <w:proofErr w:type="gramStart"/>
      <w:r w:rsidRPr="00067C8B">
        <w:rPr>
          <w:rFonts w:ascii="Candara" w:hAnsi="Candara"/>
          <w:b w:val="0"/>
          <w:bCs w:val="0"/>
          <w:w w:val="105"/>
        </w:rPr>
        <w:t>children</w:t>
      </w:r>
      <w:proofErr w:type="gramEnd"/>
      <w:r w:rsidRPr="00067C8B">
        <w:rPr>
          <w:rFonts w:ascii="Candara" w:hAnsi="Candara"/>
          <w:b w:val="0"/>
          <w:bCs w:val="0"/>
          <w:w w:val="105"/>
        </w:rPr>
        <w:t xml:space="preserve"> admitted after an independent appeals panel upholds an appeal; </w:t>
      </w:r>
    </w:p>
    <w:p w14:paraId="3FDD10EB" w14:textId="77777777" w:rsidR="00067C8B" w:rsidRDefault="00067C8B" w:rsidP="00067C8B">
      <w:pPr>
        <w:pStyle w:val="Heading1"/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b w:val="0"/>
          <w:bCs w:val="0"/>
          <w:w w:val="105"/>
        </w:rPr>
      </w:pPr>
      <w:proofErr w:type="gramStart"/>
      <w:r w:rsidRPr="00067C8B">
        <w:rPr>
          <w:rFonts w:ascii="Candara" w:hAnsi="Candara"/>
          <w:b w:val="0"/>
          <w:bCs w:val="0"/>
          <w:w w:val="105"/>
        </w:rPr>
        <w:t>children</w:t>
      </w:r>
      <w:proofErr w:type="gramEnd"/>
      <w:r w:rsidRPr="00067C8B">
        <w:rPr>
          <w:rFonts w:ascii="Candara" w:hAnsi="Candara"/>
          <w:b w:val="0"/>
          <w:bCs w:val="0"/>
          <w:w w:val="105"/>
        </w:rPr>
        <w:t xml:space="preserve"> who move into the area outside the normal admissions round for whom there is no other available school within reasonable distance;</w:t>
      </w:r>
    </w:p>
    <w:p w14:paraId="6D5DBCA7" w14:textId="77777777" w:rsidR="00067C8B" w:rsidRDefault="00067C8B" w:rsidP="00067C8B">
      <w:pPr>
        <w:pStyle w:val="Heading1"/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b w:val="0"/>
          <w:bCs w:val="0"/>
          <w:w w:val="105"/>
        </w:rPr>
      </w:pPr>
      <w:proofErr w:type="gramStart"/>
      <w:r w:rsidRPr="00067C8B">
        <w:rPr>
          <w:rFonts w:ascii="Candara" w:hAnsi="Candara"/>
          <w:b w:val="0"/>
          <w:bCs w:val="0"/>
          <w:w w:val="105"/>
        </w:rPr>
        <w:t>children</w:t>
      </w:r>
      <w:proofErr w:type="gramEnd"/>
      <w:r w:rsidRPr="00067C8B">
        <w:rPr>
          <w:rFonts w:ascii="Candara" w:hAnsi="Candara"/>
          <w:b w:val="0"/>
          <w:bCs w:val="0"/>
          <w:w w:val="105"/>
        </w:rPr>
        <w:t xml:space="preserve"> of UK service personnel admitted outside the normal admissions round;</w:t>
      </w:r>
    </w:p>
    <w:p w14:paraId="7C1766D8" w14:textId="77777777" w:rsidR="00067C8B" w:rsidRDefault="00067C8B" w:rsidP="00067C8B">
      <w:pPr>
        <w:pStyle w:val="Heading1"/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b w:val="0"/>
          <w:bCs w:val="0"/>
          <w:w w:val="105"/>
        </w:rPr>
      </w:pPr>
      <w:proofErr w:type="gramStart"/>
      <w:r w:rsidRPr="00067C8B">
        <w:rPr>
          <w:rFonts w:ascii="Candara" w:hAnsi="Candara"/>
          <w:b w:val="0"/>
          <w:bCs w:val="0"/>
          <w:w w:val="105"/>
        </w:rPr>
        <w:t>children</w:t>
      </w:r>
      <w:proofErr w:type="gramEnd"/>
      <w:r w:rsidRPr="00067C8B">
        <w:rPr>
          <w:rFonts w:ascii="Candara" w:hAnsi="Candara"/>
          <w:b w:val="0"/>
          <w:bCs w:val="0"/>
          <w:w w:val="105"/>
        </w:rPr>
        <w:t xml:space="preserve"> whose twin or sibling from a multiple birth is admitted otherwise than as an excepted pupil;</w:t>
      </w:r>
    </w:p>
    <w:p w14:paraId="0E6C6455" w14:textId="4312A913" w:rsidR="00067C8B" w:rsidRDefault="00067C8B" w:rsidP="00067C8B">
      <w:pPr>
        <w:pStyle w:val="Heading1"/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b w:val="0"/>
          <w:bCs w:val="0"/>
          <w:w w:val="105"/>
        </w:rPr>
      </w:pPr>
      <w:proofErr w:type="gramStart"/>
      <w:r w:rsidRPr="00067C8B">
        <w:rPr>
          <w:rFonts w:ascii="Candara" w:hAnsi="Candara"/>
          <w:b w:val="0"/>
          <w:bCs w:val="0"/>
          <w:w w:val="105"/>
        </w:rPr>
        <w:t>children</w:t>
      </w:r>
      <w:proofErr w:type="gramEnd"/>
      <w:r w:rsidRPr="00067C8B">
        <w:rPr>
          <w:rFonts w:ascii="Candara" w:hAnsi="Candara"/>
          <w:b w:val="0"/>
          <w:bCs w:val="0"/>
          <w:w w:val="105"/>
        </w:rPr>
        <w:t xml:space="preserve"> with special educational needs who are normally taught in a special educational needs unit attached to the school, or registered at a special school, who attend some infant classes within the mainstream school</w:t>
      </w:r>
      <w:r>
        <w:rPr>
          <w:rFonts w:ascii="Candara" w:hAnsi="Candara"/>
          <w:b w:val="0"/>
          <w:bCs w:val="0"/>
          <w:w w:val="105"/>
        </w:rPr>
        <w:t>.</w:t>
      </w:r>
    </w:p>
    <w:p w14:paraId="491F8371" w14:textId="77777777" w:rsidR="00B07C60" w:rsidRPr="00ED54B4" w:rsidRDefault="00B07C60" w:rsidP="00B07C60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  <w:color w:val="E36C0A" w:themeColor="accent6" w:themeShade="BF"/>
          <w:sz w:val="28"/>
          <w:szCs w:val="28"/>
        </w:rPr>
      </w:pPr>
      <w:r w:rsidRPr="00ED54B4">
        <w:rPr>
          <w:rFonts w:ascii="Candara" w:hAnsi="Candara"/>
          <w:color w:val="E36C0A" w:themeColor="accent6" w:themeShade="BF"/>
          <w:w w:val="105"/>
          <w:sz w:val="28"/>
          <w:szCs w:val="28"/>
        </w:rPr>
        <w:t>Waiting</w:t>
      </w:r>
      <w:r w:rsidRPr="00ED54B4">
        <w:rPr>
          <w:rFonts w:ascii="Candara" w:hAnsi="Candara"/>
          <w:color w:val="E36C0A" w:themeColor="accent6" w:themeShade="BF"/>
          <w:spacing w:val="12"/>
          <w:w w:val="105"/>
          <w:sz w:val="28"/>
          <w:szCs w:val="28"/>
        </w:rPr>
        <w:t xml:space="preserve"> </w:t>
      </w:r>
      <w:r w:rsidRPr="00ED54B4">
        <w:rPr>
          <w:rFonts w:ascii="Candara" w:hAnsi="Candara"/>
          <w:color w:val="E36C0A" w:themeColor="accent6" w:themeShade="BF"/>
          <w:w w:val="105"/>
          <w:sz w:val="28"/>
          <w:szCs w:val="28"/>
        </w:rPr>
        <w:t>Lists</w:t>
      </w:r>
    </w:p>
    <w:p w14:paraId="59025433" w14:textId="0A5F71D7" w:rsidR="00B07C60" w:rsidRDefault="00B07C60" w:rsidP="00B07C60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  <w:spacing w:val="-10"/>
        </w:rPr>
      </w:pP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school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operate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waiting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list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each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year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group.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Where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any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year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school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receives</w:t>
      </w:r>
      <w:r w:rsidRPr="00AD15F0">
        <w:rPr>
          <w:rFonts w:ascii="Candara" w:hAnsi="Candara"/>
          <w:w w:val="102"/>
        </w:rPr>
        <w:t xml:space="preserve"> </w:t>
      </w:r>
      <w:r w:rsidRPr="00AD15F0">
        <w:rPr>
          <w:rFonts w:ascii="Candara" w:hAnsi="Candara"/>
        </w:rPr>
        <w:t>more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applications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places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than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there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are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places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available,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waiting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list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operate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until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the</w:t>
      </w:r>
      <w:r>
        <w:rPr>
          <w:rFonts w:ascii="Candara" w:hAnsi="Candara"/>
        </w:rPr>
        <w:t xml:space="preserve"> </w:t>
      </w:r>
      <w:r w:rsidRPr="00AD15F0">
        <w:rPr>
          <w:rFonts w:ascii="Candara" w:hAnsi="Candara"/>
        </w:rPr>
        <w:t>end</w:t>
      </w:r>
      <w:r w:rsidR="00D71C3A">
        <w:rPr>
          <w:rFonts w:ascii="Candara" w:hAnsi="Candara"/>
        </w:rPr>
        <w:t xml:space="preserve"> of the first term after the beginning of the school year.  </w:t>
      </w:r>
      <w:r w:rsidR="00944694">
        <w:rPr>
          <w:rFonts w:ascii="Candara" w:hAnsi="Candara"/>
          <w:spacing w:val="-5"/>
        </w:rPr>
        <w:t xml:space="preserve">This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maintained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by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w w:val="99"/>
        </w:rPr>
        <w:t xml:space="preserve"> </w:t>
      </w:r>
      <w:r>
        <w:rPr>
          <w:rFonts w:ascii="Candara" w:hAnsi="Candara"/>
        </w:rPr>
        <w:t>A</w:t>
      </w:r>
      <w:r w:rsidRPr="00AD15F0">
        <w:rPr>
          <w:rFonts w:ascii="Candara" w:hAnsi="Candara"/>
        </w:rPr>
        <w:t>dmission</w:t>
      </w:r>
      <w:r w:rsidRPr="00AD15F0">
        <w:rPr>
          <w:rFonts w:ascii="Candara" w:hAnsi="Candara"/>
          <w:spacing w:val="-4"/>
        </w:rPr>
        <w:t xml:space="preserve"> </w:t>
      </w:r>
      <w:r>
        <w:rPr>
          <w:rFonts w:ascii="Candara" w:hAnsi="Candara"/>
        </w:rPr>
        <w:t>A</w:t>
      </w:r>
      <w:r w:rsidRPr="00AD15F0">
        <w:rPr>
          <w:rFonts w:ascii="Candara" w:hAnsi="Candara"/>
        </w:rPr>
        <w:t>uthority,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and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it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open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any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parent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ask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their</w:t>
      </w:r>
      <w:r w:rsidRPr="00AD15F0">
        <w:rPr>
          <w:rFonts w:ascii="Candara" w:hAnsi="Candara"/>
          <w:spacing w:val="60"/>
        </w:rPr>
        <w:t xml:space="preserve"> </w:t>
      </w:r>
      <w:r w:rsidRPr="00AD15F0">
        <w:rPr>
          <w:rFonts w:ascii="Candara" w:hAnsi="Candara"/>
        </w:rPr>
        <w:t>child’s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name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placed on</w:t>
      </w:r>
      <w:r w:rsidRPr="00AD15F0">
        <w:rPr>
          <w:rFonts w:ascii="Candara" w:hAnsi="Candara"/>
          <w:spacing w:val="-10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10"/>
        </w:rPr>
        <w:t xml:space="preserve"> </w:t>
      </w:r>
      <w:r w:rsidRPr="00AD15F0">
        <w:rPr>
          <w:rFonts w:ascii="Candara" w:hAnsi="Candara"/>
        </w:rPr>
        <w:t>waiting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list,</w:t>
      </w:r>
      <w:r w:rsidRPr="00AD15F0">
        <w:rPr>
          <w:rFonts w:ascii="Candara" w:hAnsi="Candara"/>
          <w:spacing w:val="-10"/>
        </w:rPr>
        <w:t xml:space="preserve"> </w:t>
      </w:r>
      <w:r w:rsidRPr="00AD15F0">
        <w:rPr>
          <w:rFonts w:ascii="Candara" w:hAnsi="Candara"/>
        </w:rPr>
        <w:t>following</w:t>
      </w:r>
      <w:r w:rsidRPr="00AD15F0">
        <w:rPr>
          <w:rFonts w:ascii="Candara" w:hAnsi="Candara"/>
          <w:spacing w:val="-10"/>
        </w:rPr>
        <w:t xml:space="preserve"> </w:t>
      </w:r>
      <w:r w:rsidRPr="00AD15F0">
        <w:rPr>
          <w:rFonts w:ascii="Candara" w:hAnsi="Candara"/>
        </w:rPr>
        <w:t>an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unsuccessful</w:t>
      </w:r>
      <w:r w:rsidRPr="00AD15F0">
        <w:rPr>
          <w:rFonts w:ascii="Candara" w:hAnsi="Candara"/>
          <w:spacing w:val="-10"/>
        </w:rPr>
        <w:t xml:space="preserve"> </w:t>
      </w:r>
      <w:r w:rsidRPr="00AD15F0">
        <w:rPr>
          <w:rFonts w:ascii="Candara" w:hAnsi="Candara"/>
        </w:rPr>
        <w:t>application.</w:t>
      </w:r>
      <w:r w:rsidRPr="00AD15F0">
        <w:rPr>
          <w:rFonts w:ascii="Candara" w:hAnsi="Candara"/>
          <w:spacing w:val="-10"/>
        </w:rPr>
        <w:t xml:space="preserve"> </w:t>
      </w:r>
    </w:p>
    <w:p w14:paraId="496513AD" w14:textId="77777777" w:rsidR="00B07C60" w:rsidRPr="00AD15F0" w:rsidRDefault="00B07C60" w:rsidP="00B07C60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</w:rPr>
      </w:pPr>
      <w:r>
        <w:rPr>
          <w:rFonts w:ascii="Candara" w:hAnsi="Candara"/>
          <w:spacing w:val="-10"/>
        </w:rPr>
        <w:t xml:space="preserve">A child’s </w:t>
      </w:r>
      <w:r w:rsidRPr="00AD15F0">
        <w:rPr>
          <w:rFonts w:ascii="Candara" w:hAnsi="Candara"/>
        </w:rPr>
        <w:t>position</w:t>
      </w:r>
      <w:r w:rsidRPr="00AD15F0">
        <w:rPr>
          <w:rFonts w:ascii="Candara" w:hAnsi="Candara"/>
          <w:spacing w:val="-10"/>
        </w:rPr>
        <w:t xml:space="preserve"> </w:t>
      </w:r>
      <w:r w:rsidRPr="00AD15F0">
        <w:rPr>
          <w:rFonts w:ascii="Candara" w:hAnsi="Candara"/>
        </w:rPr>
        <w:t>on</w:t>
      </w:r>
      <w:r w:rsidRPr="00AD15F0">
        <w:rPr>
          <w:rFonts w:ascii="Candara" w:hAnsi="Candara"/>
          <w:spacing w:val="-10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waiting</w:t>
      </w:r>
      <w:r w:rsidRPr="00AD15F0">
        <w:rPr>
          <w:rFonts w:ascii="Candara" w:hAnsi="Candara"/>
          <w:spacing w:val="-10"/>
        </w:rPr>
        <w:t xml:space="preserve"> </w:t>
      </w:r>
      <w:r w:rsidRPr="00AD15F0">
        <w:rPr>
          <w:rFonts w:ascii="Candara" w:hAnsi="Candara"/>
        </w:rPr>
        <w:t>list</w:t>
      </w:r>
      <w:r w:rsidRPr="00AD15F0">
        <w:rPr>
          <w:rFonts w:ascii="Candara" w:hAnsi="Candara"/>
          <w:w w:val="95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determined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solely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accordance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with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oversubscription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criteria.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Where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places</w:t>
      </w:r>
      <w:r w:rsidRPr="00AD15F0">
        <w:rPr>
          <w:rFonts w:ascii="Candara" w:hAnsi="Candara"/>
          <w:w w:val="102"/>
        </w:rPr>
        <w:t xml:space="preserve"> </w:t>
      </w:r>
      <w:r w:rsidRPr="00AD15F0">
        <w:rPr>
          <w:rFonts w:ascii="Candara" w:hAnsi="Candara"/>
        </w:rPr>
        <w:t>become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vacant,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they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allocated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children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on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waiting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list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accordance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with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w w:val="99"/>
        </w:rPr>
        <w:t xml:space="preserve"> </w:t>
      </w:r>
      <w:r w:rsidRPr="00AD15F0">
        <w:rPr>
          <w:rFonts w:ascii="Candara" w:hAnsi="Candara"/>
        </w:rPr>
        <w:t>oversubscription</w:t>
      </w:r>
      <w:r w:rsidRPr="00AD15F0">
        <w:rPr>
          <w:rFonts w:ascii="Candara" w:hAnsi="Candara"/>
          <w:spacing w:val="-13"/>
        </w:rPr>
        <w:t xml:space="preserve"> </w:t>
      </w:r>
      <w:r w:rsidRPr="00AD15F0">
        <w:rPr>
          <w:rFonts w:ascii="Candara" w:hAnsi="Candara"/>
        </w:rPr>
        <w:t>criteria.</w:t>
      </w:r>
      <w:r w:rsidRPr="00AD15F0">
        <w:rPr>
          <w:rFonts w:ascii="Candara" w:hAnsi="Candara"/>
          <w:spacing w:val="-1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12"/>
        </w:rPr>
        <w:t xml:space="preserve"> </w:t>
      </w:r>
      <w:r w:rsidRPr="00AD15F0">
        <w:rPr>
          <w:rFonts w:ascii="Candara" w:hAnsi="Candara"/>
        </w:rPr>
        <w:t>waiting</w:t>
      </w:r>
      <w:r w:rsidRPr="00AD15F0">
        <w:rPr>
          <w:rFonts w:ascii="Candara" w:hAnsi="Candara"/>
          <w:spacing w:val="-13"/>
        </w:rPr>
        <w:t xml:space="preserve"> </w:t>
      </w:r>
      <w:r w:rsidRPr="00AD15F0">
        <w:rPr>
          <w:rFonts w:ascii="Candara" w:hAnsi="Candara"/>
        </w:rPr>
        <w:t>list</w:t>
      </w:r>
      <w:r w:rsidRPr="00AD15F0">
        <w:rPr>
          <w:rFonts w:ascii="Candara" w:hAnsi="Candara"/>
          <w:spacing w:val="-13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12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13"/>
        </w:rPr>
        <w:t xml:space="preserve"> </w:t>
      </w:r>
      <w:r w:rsidRPr="00AD15F0">
        <w:rPr>
          <w:rFonts w:ascii="Candara" w:hAnsi="Candara"/>
        </w:rPr>
        <w:t>reordered</w:t>
      </w:r>
      <w:r w:rsidRPr="00AD15F0">
        <w:rPr>
          <w:rFonts w:ascii="Candara" w:hAnsi="Candara"/>
          <w:spacing w:val="-13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-12"/>
        </w:rPr>
        <w:t xml:space="preserve"> </w:t>
      </w:r>
      <w:r w:rsidRPr="00AD15F0">
        <w:rPr>
          <w:rFonts w:ascii="Candara" w:hAnsi="Candara"/>
        </w:rPr>
        <w:t>accordance</w:t>
      </w:r>
      <w:r w:rsidRPr="00AD15F0">
        <w:rPr>
          <w:rFonts w:ascii="Candara" w:hAnsi="Candara"/>
          <w:spacing w:val="-13"/>
        </w:rPr>
        <w:t xml:space="preserve"> </w:t>
      </w:r>
      <w:r w:rsidRPr="00AD15F0">
        <w:rPr>
          <w:rFonts w:ascii="Candara" w:hAnsi="Candara"/>
        </w:rPr>
        <w:t>with</w:t>
      </w:r>
      <w:r w:rsidRPr="00AD15F0">
        <w:rPr>
          <w:rFonts w:ascii="Candara" w:hAnsi="Candara"/>
          <w:spacing w:val="-12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w w:val="99"/>
        </w:rPr>
        <w:t xml:space="preserve"> </w:t>
      </w:r>
      <w:r w:rsidRPr="00AD15F0">
        <w:rPr>
          <w:rFonts w:ascii="Candara" w:hAnsi="Candara"/>
        </w:rPr>
        <w:t>oversubscription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criteria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whenever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anyone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is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added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leaves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it.</w:t>
      </w:r>
    </w:p>
    <w:p w14:paraId="7EB5D86D" w14:textId="6464E9DB" w:rsidR="003F7820" w:rsidRPr="008B1E06" w:rsidRDefault="00234AF3" w:rsidP="00095279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  <w:color w:val="E36C0A" w:themeColor="accent6" w:themeShade="BF"/>
          <w:sz w:val="28"/>
          <w:szCs w:val="28"/>
        </w:rPr>
      </w:pPr>
      <w:r w:rsidRPr="008B1E06">
        <w:rPr>
          <w:rFonts w:ascii="Candara" w:hAnsi="Candara"/>
          <w:color w:val="E36C0A" w:themeColor="accent6" w:themeShade="BF"/>
          <w:w w:val="105"/>
          <w:sz w:val="28"/>
          <w:szCs w:val="28"/>
        </w:rPr>
        <w:t>School</w:t>
      </w:r>
      <w:r w:rsidRPr="008B1E06">
        <w:rPr>
          <w:rFonts w:ascii="Candara" w:hAnsi="Candara"/>
          <w:color w:val="E36C0A" w:themeColor="accent6" w:themeShade="BF"/>
          <w:spacing w:val="-22"/>
          <w:w w:val="105"/>
          <w:sz w:val="28"/>
          <w:szCs w:val="28"/>
        </w:rPr>
        <w:t xml:space="preserve"> </w:t>
      </w:r>
      <w:r w:rsidRPr="008B1E06">
        <w:rPr>
          <w:rFonts w:ascii="Candara" w:hAnsi="Candara"/>
          <w:color w:val="E36C0A" w:themeColor="accent6" w:themeShade="BF"/>
          <w:w w:val="105"/>
          <w:sz w:val="28"/>
          <w:szCs w:val="28"/>
        </w:rPr>
        <w:t>age</w:t>
      </w:r>
    </w:p>
    <w:p w14:paraId="36620FC4" w14:textId="695A2D48" w:rsidR="003F7820" w:rsidRPr="00AD15F0" w:rsidRDefault="00234AF3" w:rsidP="00095279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full-time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school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place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Reception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class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is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available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children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from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September</w:t>
      </w:r>
      <w:r w:rsidRPr="00AD15F0">
        <w:rPr>
          <w:rFonts w:ascii="Candara" w:hAnsi="Candara"/>
          <w:w w:val="102"/>
        </w:rPr>
        <w:t xml:space="preserve"> </w:t>
      </w:r>
      <w:r w:rsidRPr="00AD15F0">
        <w:rPr>
          <w:rFonts w:ascii="Candara" w:hAnsi="Candara"/>
        </w:rPr>
        <w:t>following</w:t>
      </w:r>
      <w:r w:rsidRPr="00AD15F0">
        <w:rPr>
          <w:rFonts w:ascii="Candara" w:hAnsi="Candara"/>
          <w:spacing w:val="-23"/>
        </w:rPr>
        <w:t xml:space="preserve"> </w:t>
      </w:r>
      <w:r w:rsidRPr="00AD15F0">
        <w:rPr>
          <w:rFonts w:ascii="Candara" w:hAnsi="Candara"/>
        </w:rPr>
        <w:t>their</w:t>
      </w:r>
      <w:r w:rsidRPr="00AD15F0">
        <w:rPr>
          <w:rFonts w:ascii="Candara" w:hAnsi="Candara"/>
          <w:spacing w:val="-23"/>
        </w:rPr>
        <w:t xml:space="preserve"> </w:t>
      </w:r>
      <w:r w:rsidRPr="00AD15F0">
        <w:rPr>
          <w:rFonts w:ascii="Candara" w:hAnsi="Candara"/>
        </w:rPr>
        <w:t>4th</w:t>
      </w:r>
      <w:r w:rsidRPr="00AD15F0">
        <w:rPr>
          <w:rFonts w:ascii="Candara" w:hAnsi="Candara"/>
          <w:spacing w:val="-23"/>
        </w:rPr>
        <w:t xml:space="preserve"> </w:t>
      </w:r>
      <w:r w:rsidRPr="00AD15F0">
        <w:rPr>
          <w:rFonts w:ascii="Candara" w:hAnsi="Candara"/>
        </w:rPr>
        <w:t>birthday,</w:t>
      </w:r>
      <w:r w:rsidRPr="00AD15F0">
        <w:rPr>
          <w:rFonts w:ascii="Candara" w:hAnsi="Candara"/>
          <w:spacing w:val="-22"/>
        </w:rPr>
        <w:t xml:space="preserve"> </w:t>
      </w:r>
      <w:r w:rsidRPr="00AD15F0">
        <w:rPr>
          <w:rFonts w:ascii="Candara" w:hAnsi="Candara"/>
        </w:rPr>
        <w:t>etc.</w:t>
      </w:r>
    </w:p>
    <w:p w14:paraId="015D7744" w14:textId="77777777" w:rsidR="003F7820" w:rsidRPr="008B1E06" w:rsidRDefault="00234AF3" w:rsidP="00095279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  <w:color w:val="E36C0A" w:themeColor="accent6" w:themeShade="BF"/>
          <w:sz w:val="28"/>
          <w:szCs w:val="28"/>
        </w:rPr>
      </w:pPr>
      <w:r w:rsidRPr="008B1E06">
        <w:rPr>
          <w:rFonts w:ascii="Candara" w:hAnsi="Candara"/>
          <w:color w:val="E36C0A" w:themeColor="accent6" w:themeShade="BF"/>
          <w:w w:val="110"/>
          <w:sz w:val="28"/>
          <w:szCs w:val="28"/>
        </w:rPr>
        <w:t>Deferred</w:t>
      </w:r>
      <w:r w:rsidRPr="008B1E06">
        <w:rPr>
          <w:rFonts w:ascii="Candara" w:hAnsi="Candara"/>
          <w:color w:val="E36C0A" w:themeColor="accent6" w:themeShade="BF"/>
          <w:spacing w:val="-8"/>
          <w:w w:val="110"/>
          <w:sz w:val="28"/>
          <w:szCs w:val="28"/>
        </w:rPr>
        <w:t xml:space="preserve"> </w:t>
      </w:r>
      <w:r w:rsidRPr="008B1E06">
        <w:rPr>
          <w:rFonts w:ascii="Candara" w:hAnsi="Candara"/>
          <w:color w:val="E36C0A" w:themeColor="accent6" w:themeShade="BF"/>
          <w:w w:val="110"/>
          <w:sz w:val="28"/>
          <w:szCs w:val="28"/>
        </w:rPr>
        <w:t>entry</w:t>
      </w:r>
      <w:r w:rsidRPr="008B1E06">
        <w:rPr>
          <w:rFonts w:ascii="Candara" w:hAnsi="Candara"/>
          <w:color w:val="E36C0A" w:themeColor="accent6" w:themeShade="BF"/>
          <w:spacing w:val="-8"/>
          <w:w w:val="110"/>
          <w:sz w:val="28"/>
          <w:szCs w:val="28"/>
        </w:rPr>
        <w:t xml:space="preserve"> </w:t>
      </w:r>
      <w:r w:rsidRPr="008B1E06">
        <w:rPr>
          <w:rFonts w:ascii="Candara" w:hAnsi="Candara"/>
          <w:color w:val="E36C0A" w:themeColor="accent6" w:themeShade="BF"/>
          <w:w w:val="110"/>
          <w:sz w:val="28"/>
          <w:szCs w:val="28"/>
        </w:rPr>
        <w:t>for</w:t>
      </w:r>
      <w:r w:rsidRPr="008B1E06">
        <w:rPr>
          <w:rFonts w:ascii="Candara" w:hAnsi="Candara"/>
          <w:color w:val="E36C0A" w:themeColor="accent6" w:themeShade="BF"/>
          <w:spacing w:val="-8"/>
          <w:w w:val="110"/>
          <w:sz w:val="28"/>
          <w:szCs w:val="28"/>
        </w:rPr>
        <w:t xml:space="preserve"> </w:t>
      </w:r>
      <w:r w:rsidRPr="008B1E06">
        <w:rPr>
          <w:rFonts w:ascii="Candara" w:hAnsi="Candara"/>
          <w:color w:val="E36C0A" w:themeColor="accent6" w:themeShade="BF"/>
          <w:w w:val="110"/>
          <w:sz w:val="28"/>
          <w:szCs w:val="28"/>
        </w:rPr>
        <w:t>infants</w:t>
      </w:r>
    </w:p>
    <w:p w14:paraId="4A597DF4" w14:textId="6DB4A1F5" w:rsidR="00026322" w:rsidRDefault="00234AF3" w:rsidP="00095279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</w:rPr>
      </w:pPr>
      <w:proofErr w:type="gramStart"/>
      <w:r w:rsidRPr="00AD15F0">
        <w:rPr>
          <w:rFonts w:ascii="Candara" w:hAnsi="Candara"/>
        </w:rPr>
        <w:t>Parents</w:t>
      </w:r>
      <w:proofErr w:type="gramEnd"/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oﬀered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place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their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have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right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defer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entry,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take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place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up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part-</w:t>
      </w:r>
      <w:r w:rsidRPr="00AD15F0">
        <w:rPr>
          <w:rFonts w:ascii="Candara" w:hAnsi="Candara"/>
          <w:w w:val="97"/>
        </w:rPr>
        <w:t xml:space="preserve"> </w:t>
      </w:r>
      <w:r w:rsidRPr="00AD15F0">
        <w:rPr>
          <w:rFonts w:ascii="Candara" w:hAnsi="Candara"/>
        </w:rPr>
        <w:t>time,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until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start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term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beginning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immediately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after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their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has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reached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compulsory</w:t>
      </w:r>
      <w:r w:rsidRPr="00AD15F0">
        <w:rPr>
          <w:rFonts w:ascii="Candara" w:hAnsi="Candara"/>
          <w:w w:val="102"/>
        </w:rPr>
        <w:t xml:space="preserve"> </w:t>
      </w:r>
      <w:r w:rsidRPr="00AD15F0">
        <w:rPr>
          <w:rFonts w:ascii="Candara" w:hAnsi="Candara"/>
        </w:rPr>
        <w:t>school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age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4.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However,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places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cannot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deferred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until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next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academic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year.</w:t>
      </w:r>
    </w:p>
    <w:p w14:paraId="7332CDC9" w14:textId="77777777" w:rsidR="00B07C60" w:rsidRPr="00051905" w:rsidRDefault="00B07C60" w:rsidP="00B07C60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  <w:color w:val="E36C0A" w:themeColor="accent6" w:themeShade="BF"/>
          <w:sz w:val="28"/>
          <w:szCs w:val="28"/>
        </w:rPr>
      </w:pPr>
      <w:r w:rsidRPr="00051905">
        <w:rPr>
          <w:rFonts w:ascii="Candara" w:hAnsi="Candara"/>
          <w:color w:val="E36C0A" w:themeColor="accent6" w:themeShade="BF"/>
          <w:w w:val="105"/>
          <w:sz w:val="28"/>
          <w:szCs w:val="28"/>
        </w:rPr>
        <w:t>Admission</w:t>
      </w:r>
      <w:r w:rsidRPr="00051905">
        <w:rPr>
          <w:rFonts w:ascii="Candara" w:hAnsi="Candara"/>
          <w:color w:val="E36C0A" w:themeColor="accent6" w:themeShade="BF"/>
          <w:spacing w:val="9"/>
          <w:w w:val="105"/>
          <w:sz w:val="28"/>
          <w:szCs w:val="28"/>
        </w:rPr>
        <w:t xml:space="preserve"> </w:t>
      </w:r>
      <w:r w:rsidRPr="00051905">
        <w:rPr>
          <w:rFonts w:ascii="Candara" w:hAnsi="Candara"/>
          <w:color w:val="E36C0A" w:themeColor="accent6" w:themeShade="BF"/>
          <w:w w:val="105"/>
          <w:sz w:val="28"/>
          <w:szCs w:val="28"/>
        </w:rPr>
        <w:t>of</w:t>
      </w:r>
      <w:r w:rsidRPr="00051905">
        <w:rPr>
          <w:rFonts w:ascii="Candara" w:hAnsi="Candara"/>
          <w:color w:val="E36C0A" w:themeColor="accent6" w:themeShade="BF"/>
          <w:spacing w:val="9"/>
          <w:w w:val="105"/>
          <w:sz w:val="28"/>
          <w:szCs w:val="28"/>
        </w:rPr>
        <w:t xml:space="preserve"> </w:t>
      </w:r>
      <w:r w:rsidRPr="00051905">
        <w:rPr>
          <w:rFonts w:ascii="Candara" w:hAnsi="Candara"/>
          <w:color w:val="E36C0A" w:themeColor="accent6" w:themeShade="BF"/>
          <w:w w:val="105"/>
          <w:sz w:val="28"/>
          <w:szCs w:val="28"/>
        </w:rPr>
        <w:t>children</w:t>
      </w:r>
      <w:r w:rsidRPr="00051905">
        <w:rPr>
          <w:rFonts w:ascii="Candara" w:hAnsi="Candara"/>
          <w:color w:val="E36C0A" w:themeColor="accent6" w:themeShade="BF"/>
          <w:spacing w:val="9"/>
          <w:w w:val="105"/>
          <w:sz w:val="28"/>
          <w:szCs w:val="28"/>
        </w:rPr>
        <w:t xml:space="preserve"> </w:t>
      </w:r>
      <w:r w:rsidRPr="00051905">
        <w:rPr>
          <w:rFonts w:ascii="Candara" w:hAnsi="Candara"/>
          <w:color w:val="E36C0A" w:themeColor="accent6" w:themeShade="BF"/>
          <w:w w:val="105"/>
          <w:sz w:val="28"/>
          <w:szCs w:val="28"/>
        </w:rPr>
        <w:t>outside</w:t>
      </w:r>
      <w:r w:rsidRPr="00051905">
        <w:rPr>
          <w:rFonts w:ascii="Candara" w:hAnsi="Candara"/>
          <w:color w:val="E36C0A" w:themeColor="accent6" w:themeShade="BF"/>
          <w:spacing w:val="9"/>
          <w:w w:val="105"/>
          <w:sz w:val="28"/>
          <w:szCs w:val="28"/>
        </w:rPr>
        <w:t xml:space="preserve"> </w:t>
      </w:r>
      <w:r w:rsidRPr="00051905">
        <w:rPr>
          <w:rFonts w:ascii="Candara" w:hAnsi="Candara"/>
          <w:color w:val="E36C0A" w:themeColor="accent6" w:themeShade="BF"/>
          <w:w w:val="105"/>
          <w:sz w:val="28"/>
          <w:szCs w:val="28"/>
        </w:rPr>
        <w:t>their</w:t>
      </w:r>
      <w:r w:rsidRPr="00051905">
        <w:rPr>
          <w:rFonts w:ascii="Candara" w:hAnsi="Candara"/>
          <w:color w:val="E36C0A" w:themeColor="accent6" w:themeShade="BF"/>
          <w:spacing w:val="10"/>
          <w:w w:val="105"/>
          <w:sz w:val="28"/>
          <w:szCs w:val="28"/>
        </w:rPr>
        <w:t xml:space="preserve"> </w:t>
      </w:r>
      <w:r w:rsidRPr="00051905">
        <w:rPr>
          <w:rFonts w:ascii="Candara" w:hAnsi="Candara"/>
          <w:color w:val="E36C0A" w:themeColor="accent6" w:themeShade="BF"/>
          <w:w w:val="105"/>
          <w:sz w:val="28"/>
          <w:szCs w:val="28"/>
        </w:rPr>
        <w:t>normal</w:t>
      </w:r>
      <w:r w:rsidRPr="00051905">
        <w:rPr>
          <w:rFonts w:ascii="Candara" w:hAnsi="Candara"/>
          <w:color w:val="E36C0A" w:themeColor="accent6" w:themeShade="BF"/>
          <w:spacing w:val="9"/>
          <w:w w:val="105"/>
          <w:sz w:val="28"/>
          <w:szCs w:val="28"/>
        </w:rPr>
        <w:t xml:space="preserve"> </w:t>
      </w:r>
      <w:r w:rsidRPr="00051905">
        <w:rPr>
          <w:rFonts w:ascii="Candara" w:hAnsi="Candara"/>
          <w:color w:val="E36C0A" w:themeColor="accent6" w:themeShade="BF"/>
          <w:w w:val="105"/>
          <w:sz w:val="28"/>
          <w:szCs w:val="28"/>
        </w:rPr>
        <w:t>age</w:t>
      </w:r>
      <w:r w:rsidRPr="00051905">
        <w:rPr>
          <w:rFonts w:ascii="Candara" w:hAnsi="Candara"/>
          <w:color w:val="E36C0A" w:themeColor="accent6" w:themeShade="BF"/>
          <w:spacing w:val="9"/>
          <w:w w:val="105"/>
          <w:sz w:val="28"/>
          <w:szCs w:val="28"/>
        </w:rPr>
        <w:t xml:space="preserve"> </w:t>
      </w:r>
      <w:r w:rsidRPr="00051905">
        <w:rPr>
          <w:rFonts w:ascii="Candara" w:hAnsi="Candara"/>
          <w:color w:val="E36C0A" w:themeColor="accent6" w:themeShade="BF"/>
          <w:w w:val="105"/>
          <w:sz w:val="28"/>
          <w:szCs w:val="28"/>
        </w:rPr>
        <w:t>group</w:t>
      </w:r>
    </w:p>
    <w:p w14:paraId="7F0D8171" w14:textId="77777777" w:rsidR="00B07C60" w:rsidRPr="00AD15F0" w:rsidRDefault="00B07C60" w:rsidP="00B07C60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Parents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may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request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that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their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is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admitted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year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group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outside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their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normal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age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range, for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instance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where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is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gifted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talented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where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has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suﬀered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from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particular</w:t>
      </w:r>
      <w:r w:rsidRPr="00AD15F0">
        <w:rPr>
          <w:rFonts w:ascii="Candara" w:hAnsi="Candara"/>
          <w:w w:val="98"/>
        </w:rPr>
        <w:t xml:space="preserve"> </w:t>
      </w:r>
      <w:r w:rsidRPr="00AD15F0">
        <w:rPr>
          <w:rFonts w:ascii="Candara" w:hAnsi="Candara"/>
        </w:rPr>
        <w:t>social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medical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issues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impacting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on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their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schooling.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All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such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requests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considered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on</w:t>
      </w:r>
      <w:r w:rsidRPr="00AD15F0">
        <w:rPr>
          <w:rFonts w:ascii="Candara" w:hAnsi="Candara"/>
          <w:w w:val="103"/>
        </w:rPr>
        <w:t xml:space="preserve"> </w:t>
      </w:r>
      <w:r w:rsidRPr="00AD15F0">
        <w:rPr>
          <w:rFonts w:ascii="Candara" w:hAnsi="Candara"/>
        </w:rPr>
        <w:t>their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merits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and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either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agreed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refused,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on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that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basis.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If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request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is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refused,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still</w:t>
      </w:r>
      <w:r w:rsidRPr="00AD15F0">
        <w:rPr>
          <w:rFonts w:ascii="Candara" w:hAnsi="Candara"/>
          <w:w w:val="93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considered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admission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their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normal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age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group.</w:t>
      </w:r>
    </w:p>
    <w:p w14:paraId="442BBBC5" w14:textId="77777777" w:rsidR="00B07C60" w:rsidRDefault="00B07C60" w:rsidP="00B07C60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process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requesting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such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an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admission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is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as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follows</w:t>
      </w:r>
      <w:r>
        <w:rPr>
          <w:rFonts w:ascii="Candara" w:hAnsi="Candara"/>
        </w:rPr>
        <w:t>.</w:t>
      </w:r>
    </w:p>
    <w:p w14:paraId="5CCF47CF" w14:textId="77777777" w:rsidR="00B07C60" w:rsidRPr="00AD15F0" w:rsidRDefault="00B07C60" w:rsidP="00B07C60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With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application,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parents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should</w:t>
      </w:r>
      <w:r w:rsidRPr="00AD15F0">
        <w:rPr>
          <w:rFonts w:ascii="Candara" w:hAnsi="Candara"/>
          <w:w w:val="103"/>
        </w:rPr>
        <w:t xml:space="preserve"> </w:t>
      </w:r>
      <w:r w:rsidRPr="00AD15F0">
        <w:rPr>
          <w:rFonts w:ascii="Candara" w:hAnsi="Candara"/>
        </w:rPr>
        <w:t>request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that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is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admitted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another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year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group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(stat</w:t>
      </w:r>
      <w:r>
        <w:rPr>
          <w:rFonts w:ascii="Candara" w:hAnsi="Candara"/>
        </w:rPr>
        <w:t>ing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which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one),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and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reasons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w w:val="95"/>
        </w:rPr>
        <w:t xml:space="preserve"> </w:t>
      </w:r>
      <w:r w:rsidRPr="00AD15F0">
        <w:rPr>
          <w:rFonts w:ascii="Candara" w:hAnsi="Candara"/>
        </w:rPr>
        <w:t>that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request.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Parents</w:t>
      </w:r>
      <w:r w:rsidRPr="00AD15F0">
        <w:rPr>
          <w:rFonts w:ascii="Candara" w:hAnsi="Candara"/>
          <w:spacing w:val="-9"/>
        </w:rPr>
        <w:t xml:space="preserve"> </w:t>
      </w:r>
      <w:r>
        <w:rPr>
          <w:rFonts w:ascii="Candara" w:hAnsi="Candara"/>
        </w:rPr>
        <w:t>should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submit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any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evidence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support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their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case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with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application,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w w:val="95"/>
        </w:rPr>
        <w:t xml:space="preserve"> </w:t>
      </w:r>
      <w:r w:rsidRPr="00AD15F0">
        <w:rPr>
          <w:rFonts w:ascii="Candara" w:hAnsi="Candara"/>
        </w:rPr>
        <w:t>instance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from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medical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practitioner,</w:t>
      </w:r>
      <w:r w:rsidRPr="00AD15F0">
        <w:rPr>
          <w:rFonts w:ascii="Candara" w:hAnsi="Candara"/>
          <w:spacing w:val="-5"/>
        </w:rPr>
        <w:t xml:space="preserve"> </w:t>
      </w:r>
      <w:proofErr w:type="spellStart"/>
      <w:r w:rsidRPr="00AD15F0">
        <w:rPr>
          <w:rFonts w:ascii="Candara" w:hAnsi="Candara"/>
        </w:rPr>
        <w:t>headteacher</w:t>
      </w:r>
      <w:proofErr w:type="spellEnd"/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etc.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Some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evidence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parent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might</w:t>
      </w:r>
      <w:r w:rsidRPr="00AD15F0">
        <w:rPr>
          <w:rFonts w:ascii="Candara" w:hAnsi="Candara"/>
          <w:w w:val="102"/>
        </w:rPr>
        <w:t xml:space="preserve"> </w:t>
      </w:r>
      <w:r w:rsidRPr="00AD15F0">
        <w:rPr>
          <w:rFonts w:ascii="Candara" w:hAnsi="Candara"/>
        </w:rPr>
        <w:t>submit</w:t>
      </w:r>
      <w:r w:rsidRPr="00AD15F0">
        <w:rPr>
          <w:rFonts w:ascii="Candara" w:hAnsi="Candara"/>
          <w:spacing w:val="-10"/>
        </w:rPr>
        <w:t xml:space="preserve"> </w:t>
      </w:r>
      <w:r w:rsidRPr="00AD15F0">
        <w:rPr>
          <w:rFonts w:ascii="Candara" w:hAnsi="Candara"/>
        </w:rPr>
        <w:t>could</w:t>
      </w:r>
      <w:r w:rsidRPr="00AD15F0">
        <w:rPr>
          <w:rFonts w:ascii="Candara" w:hAnsi="Candara"/>
          <w:spacing w:val="-9"/>
        </w:rPr>
        <w:t xml:space="preserve"> </w:t>
      </w:r>
      <w:r w:rsidRPr="00AD15F0">
        <w:rPr>
          <w:rFonts w:ascii="Candara" w:hAnsi="Candara"/>
        </w:rPr>
        <w:t>include:</w:t>
      </w:r>
    </w:p>
    <w:p w14:paraId="1702C8D6" w14:textId="77777777" w:rsidR="00B07C60" w:rsidRDefault="00B07C60" w:rsidP="00B07C60">
      <w:pPr>
        <w:pStyle w:val="BodyText"/>
        <w:numPr>
          <w:ilvl w:val="0"/>
          <w:numId w:val="4"/>
        </w:numPr>
        <w:spacing w:before="100" w:beforeAutospacing="1" w:after="100" w:afterAutospacing="1"/>
        <w:ind w:left="709" w:right="249" w:hanging="283"/>
        <w:jc w:val="both"/>
        <w:rPr>
          <w:rFonts w:ascii="Candara" w:hAnsi="Candara"/>
        </w:rPr>
      </w:pPr>
      <w:r w:rsidRPr="00AD15F0">
        <w:rPr>
          <w:rFonts w:ascii="Candara" w:hAnsi="Candara"/>
        </w:rPr>
        <w:t>information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about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child’s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academic,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social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and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emotional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 xml:space="preserve">development; </w:t>
      </w:r>
    </w:p>
    <w:p w14:paraId="60DF7E26" w14:textId="77777777" w:rsidR="00B07C60" w:rsidRDefault="00B07C60" w:rsidP="00B07C60">
      <w:pPr>
        <w:pStyle w:val="BodyText"/>
        <w:numPr>
          <w:ilvl w:val="0"/>
          <w:numId w:val="4"/>
        </w:numPr>
        <w:spacing w:before="100" w:beforeAutospacing="1" w:after="100" w:afterAutospacing="1"/>
        <w:ind w:left="709" w:right="249" w:hanging="283"/>
        <w:jc w:val="both"/>
        <w:rPr>
          <w:rFonts w:ascii="Candara" w:hAnsi="Candara"/>
        </w:rPr>
      </w:pPr>
      <w:r w:rsidRPr="00AD15F0">
        <w:rPr>
          <w:rFonts w:ascii="Candara" w:hAnsi="Candara"/>
        </w:rPr>
        <w:t>where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relevant,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their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medical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history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and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views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>medical</w:t>
      </w:r>
      <w:r w:rsidRPr="00AD15F0">
        <w:rPr>
          <w:rFonts w:ascii="Candara" w:hAnsi="Candara"/>
          <w:spacing w:val="-5"/>
        </w:rPr>
        <w:t xml:space="preserve"> </w:t>
      </w:r>
      <w:r w:rsidRPr="00AD15F0">
        <w:rPr>
          <w:rFonts w:ascii="Candara" w:hAnsi="Candara"/>
        </w:rPr>
        <w:t xml:space="preserve">professional; </w:t>
      </w:r>
    </w:p>
    <w:p w14:paraId="78F771C9" w14:textId="77777777" w:rsidR="00B07C60" w:rsidRPr="006C2F13" w:rsidRDefault="00B07C60" w:rsidP="00B07C60">
      <w:pPr>
        <w:pStyle w:val="BodyText"/>
        <w:numPr>
          <w:ilvl w:val="0"/>
          <w:numId w:val="4"/>
        </w:numPr>
        <w:spacing w:before="100" w:beforeAutospacing="1" w:after="100" w:afterAutospacing="1"/>
        <w:ind w:left="709" w:right="249" w:hanging="284"/>
        <w:jc w:val="both"/>
        <w:rPr>
          <w:rFonts w:ascii="Candara" w:hAnsi="Candara"/>
        </w:rPr>
      </w:pPr>
      <w:r w:rsidRPr="00AD15F0">
        <w:rPr>
          <w:rFonts w:ascii="Candara" w:hAnsi="Candara"/>
        </w:rPr>
        <w:lastRenderedPageBreak/>
        <w:t>whether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they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have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previously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been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educated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out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their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normal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age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group;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and</w:t>
      </w:r>
      <w:r w:rsidRPr="00AD15F0">
        <w:rPr>
          <w:rFonts w:ascii="Candara" w:hAnsi="Candara"/>
          <w:w w:val="103"/>
        </w:rPr>
        <w:t xml:space="preserve"> </w:t>
      </w:r>
    </w:p>
    <w:p w14:paraId="47D52122" w14:textId="77777777" w:rsidR="00B07C60" w:rsidRPr="00AD15F0" w:rsidRDefault="00B07C60" w:rsidP="00B07C60">
      <w:pPr>
        <w:pStyle w:val="BodyText"/>
        <w:numPr>
          <w:ilvl w:val="0"/>
          <w:numId w:val="4"/>
        </w:numPr>
        <w:spacing w:before="100" w:beforeAutospacing="1" w:after="100" w:afterAutospacing="1"/>
        <w:ind w:left="709" w:right="249" w:hanging="283"/>
        <w:jc w:val="both"/>
        <w:rPr>
          <w:rFonts w:ascii="Candara" w:hAnsi="Candara"/>
        </w:rPr>
      </w:pPr>
      <w:proofErr w:type="gramStart"/>
      <w:r w:rsidRPr="00AD15F0">
        <w:rPr>
          <w:rFonts w:ascii="Candara" w:hAnsi="Candara"/>
        </w:rPr>
        <w:t>whether</w:t>
      </w:r>
      <w:proofErr w:type="gramEnd"/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they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may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naturally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have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fallen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into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lower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age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group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if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it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were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not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w w:val="95"/>
        </w:rPr>
        <w:t xml:space="preserve"> </w:t>
      </w:r>
      <w:r w:rsidRPr="00AD15F0">
        <w:rPr>
          <w:rFonts w:ascii="Candara" w:hAnsi="Candara"/>
        </w:rPr>
        <w:t>being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born prematurely.</w:t>
      </w:r>
    </w:p>
    <w:p w14:paraId="5664EB98" w14:textId="77777777" w:rsidR="00B07C60" w:rsidRPr="00AD15F0" w:rsidRDefault="00B07C60" w:rsidP="00B07C60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school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consider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each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case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on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its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merits,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taking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into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account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individual</w:t>
      </w:r>
      <w:r w:rsidRPr="00AD15F0">
        <w:rPr>
          <w:rFonts w:ascii="Candara" w:hAnsi="Candara"/>
          <w:w w:val="99"/>
        </w:rPr>
        <w:t xml:space="preserve"> </w:t>
      </w:r>
      <w:r w:rsidRPr="00AD15F0">
        <w:rPr>
          <w:rFonts w:ascii="Candara" w:hAnsi="Candara"/>
        </w:rPr>
        <w:t>circumstances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request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and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child’s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best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interests.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We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also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ensure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parent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is</w:t>
      </w:r>
      <w:r w:rsidRPr="00AD15F0">
        <w:rPr>
          <w:rFonts w:ascii="Candara" w:hAnsi="Candara"/>
          <w:w w:val="104"/>
        </w:rPr>
        <w:t xml:space="preserve"> </w:t>
      </w:r>
      <w:r w:rsidRPr="00AD15F0">
        <w:rPr>
          <w:rFonts w:ascii="Candara" w:hAnsi="Candara"/>
        </w:rPr>
        <w:t>aware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whether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request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admission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out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age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group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has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been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agreed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before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ﬁnal</w:t>
      </w:r>
      <w:r w:rsidRPr="00AD15F0">
        <w:rPr>
          <w:rFonts w:ascii="Candara" w:hAnsi="Candara"/>
          <w:w w:val="99"/>
        </w:rPr>
        <w:t xml:space="preserve"> </w:t>
      </w:r>
      <w:r w:rsidRPr="00AD15F0">
        <w:rPr>
          <w:rFonts w:ascii="Candara" w:hAnsi="Candara"/>
        </w:rPr>
        <w:t>oﬀers are made, and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the reason for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any refusal. Requests for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admission out of</w:t>
      </w:r>
      <w:r w:rsidRPr="00AD15F0">
        <w:rPr>
          <w:rFonts w:ascii="Candara" w:hAnsi="Candara"/>
          <w:spacing w:val="1"/>
        </w:rPr>
        <w:t xml:space="preserve"> </w:t>
      </w:r>
      <w:r w:rsidRPr="00AD15F0">
        <w:rPr>
          <w:rFonts w:ascii="Candara" w:hAnsi="Candara"/>
        </w:rPr>
        <w:t>the normal year</w:t>
      </w:r>
      <w:r w:rsidRPr="00AD15F0">
        <w:rPr>
          <w:rFonts w:ascii="Candara" w:hAnsi="Candara"/>
          <w:w w:val="102"/>
        </w:rPr>
        <w:t xml:space="preserve"> </w:t>
      </w:r>
      <w:r w:rsidRPr="00AD15F0">
        <w:rPr>
          <w:rFonts w:ascii="Candara" w:hAnsi="Candara"/>
        </w:rPr>
        <w:t>group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considered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alongside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other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applications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made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at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same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time.</w:t>
      </w:r>
      <w:r w:rsidRPr="00AD15F0">
        <w:rPr>
          <w:rFonts w:ascii="Candara" w:hAnsi="Candara"/>
          <w:spacing w:val="-1"/>
        </w:rPr>
        <w:t xml:space="preserve"> </w:t>
      </w:r>
    </w:p>
    <w:p w14:paraId="1674FE03" w14:textId="77777777" w:rsidR="00B07C60" w:rsidRPr="00B07C60" w:rsidRDefault="00B07C60" w:rsidP="00B07C60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  <w:b/>
          <w:bCs/>
          <w:color w:val="E36C0A" w:themeColor="accent6" w:themeShade="BF"/>
          <w:sz w:val="28"/>
          <w:szCs w:val="28"/>
        </w:rPr>
      </w:pPr>
      <w:r w:rsidRPr="00B07C60">
        <w:rPr>
          <w:rFonts w:ascii="Candara" w:hAnsi="Candara"/>
          <w:b/>
          <w:bCs/>
          <w:color w:val="E36C0A" w:themeColor="accent6" w:themeShade="BF"/>
          <w:sz w:val="28"/>
          <w:szCs w:val="28"/>
        </w:rPr>
        <w:t>Children of UK service personnel and crown servants</w:t>
      </w:r>
    </w:p>
    <w:p w14:paraId="6511724E" w14:textId="119FE421" w:rsidR="00B07C60" w:rsidRPr="00B07C60" w:rsidRDefault="00B07C60" w:rsidP="00B07C60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</w:rPr>
      </w:pPr>
      <w:r w:rsidRPr="00B07C60">
        <w:rPr>
          <w:rFonts w:ascii="Candara" w:hAnsi="Candara"/>
        </w:rPr>
        <w:t>For families of service personnel with a confirmed posting, or crown</w:t>
      </w:r>
      <w:r>
        <w:rPr>
          <w:rFonts w:ascii="Candara" w:hAnsi="Candara"/>
        </w:rPr>
        <w:t xml:space="preserve"> </w:t>
      </w:r>
      <w:r w:rsidRPr="00B07C60">
        <w:rPr>
          <w:rFonts w:ascii="Candara" w:hAnsi="Candara"/>
        </w:rPr>
        <w:t xml:space="preserve">servants returning from overseas, </w:t>
      </w:r>
      <w:r>
        <w:rPr>
          <w:rFonts w:ascii="Candara" w:hAnsi="Candara"/>
        </w:rPr>
        <w:t>we will</w:t>
      </w:r>
      <w:r w:rsidRPr="00B07C60">
        <w:rPr>
          <w:rFonts w:ascii="Candara" w:hAnsi="Candara"/>
        </w:rPr>
        <w:t>:</w:t>
      </w:r>
    </w:p>
    <w:p w14:paraId="5C73BB9E" w14:textId="77777777" w:rsidR="00671F5E" w:rsidRDefault="00B07C60" w:rsidP="00671F5E">
      <w:pPr>
        <w:pStyle w:val="BodyText"/>
        <w:numPr>
          <w:ilvl w:val="0"/>
          <w:numId w:val="8"/>
        </w:numPr>
        <w:spacing w:before="100" w:beforeAutospacing="1" w:after="100" w:afterAutospacing="1"/>
        <w:ind w:right="103"/>
        <w:jc w:val="both"/>
        <w:rPr>
          <w:rFonts w:ascii="Candara" w:hAnsi="Candara"/>
        </w:rPr>
      </w:pPr>
      <w:proofErr w:type="gramStart"/>
      <w:r w:rsidRPr="00B07C60">
        <w:rPr>
          <w:rFonts w:ascii="Candara" w:hAnsi="Candara"/>
        </w:rPr>
        <w:t>allocate</w:t>
      </w:r>
      <w:proofErr w:type="gramEnd"/>
      <w:r w:rsidRPr="00B07C60">
        <w:rPr>
          <w:rFonts w:ascii="Candara" w:hAnsi="Candara"/>
        </w:rPr>
        <w:t xml:space="preserve"> a place in advance of the family arriving in the area (as long as one is available), provided the application is accompanied by an official letter that declares a relocation date. </w:t>
      </w:r>
    </w:p>
    <w:p w14:paraId="7176439B" w14:textId="77777777" w:rsidR="00671F5E" w:rsidRDefault="00B07C60" w:rsidP="00671F5E">
      <w:pPr>
        <w:pStyle w:val="BodyText"/>
        <w:numPr>
          <w:ilvl w:val="0"/>
          <w:numId w:val="8"/>
        </w:numPr>
        <w:spacing w:before="100" w:beforeAutospacing="1" w:after="100" w:afterAutospacing="1"/>
        <w:ind w:right="103"/>
        <w:jc w:val="both"/>
        <w:rPr>
          <w:rFonts w:ascii="Candara" w:hAnsi="Candara"/>
        </w:rPr>
      </w:pPr>
      <w:proofErr w:type="gramStart"/>
      <w:r w:rsidRPr="00671F5E">
        <w:rPr>
          <w:rFonts w:ascii="Candara" w:hAnsi="Candara"/>
        </w:rPr>
        <w:t>use</w:t>
      </w:r>
      <w:proofErr w:type="gramEnd"/>
      <w:r w:rsidRPr="00671F5E">
        <w:rPr>
          <w:rFonts w:ascii="Candara" w:hAnsi="Candara"/>
        </w:rPr>
        <w:t xml:space="preserve"> the address at which the child will live when applying their</w:t>
      </w:r>
      <w:r w:rsidR="00671F5E" w:rsidRPr="00671F5E">
        <w:rPr>
          <w:rFonts w:ascii="Candara" w:hAnsi="Candara"/>
        </w:rPr>
        <w:t xml:space="preserve"> </w:t>
      </w:r>
      <w:r w:rsidRPr="00671F5E">
        <w:rPr>
          <w:rFonts w:ascii="Candara" w:hAnsi="Candara"/>
        </w:rPr>
        <w:t>oversubscription criteria, as long as the parents provide some</w:t>
      </w:r>
      <w:r w:rsidR="00671F5E" w:rsidRPr="00671F5E">
        <w:rPr>
          <w:rFonts w:ascii="Candara" w:hAnsi="Candara"/>
        </w:rPr>
        <w:t xml:space="preserve"> </w:t>
      </w:r>
      <w:r w:rsidRPr="00671F5E">
        <w:rPr>
          <w:rFonts w:ascii="Candara" w:hAnsi="Candara"/>
        </w:rPr>
        <w:t>evidence of their intended address.</w:t>
      </w:r>
    </w:p>
    <w:p w14:paraId="77E5D2A5" w14:textId="77777777" w:rsidR="00671F5E" w:rsidRDefault="00B07C60" w:rsidP="00671F5E">
      <w:pPr>
        <w:pStyle w:val="BodyText"/>
        <w:numPr>
          <w:ilvl w:val="0"/>
          <w:numId w:val="8"/>
        </w:numPr>
        <w:spacing w:before="100" w:beforeAutospacing="1" w:after="100" w:afterAutospacing="1"/>
        <w:ind w:right="103"/>
        <w:jc w:val="both"/>
        <w:rPr>
          <w:rFonts w:ascii="Candara" w:hAnsi="Candara"/>
        </w:rPr>
      </w:pPr>
      <w:proofErr w:type="gramStart"/>
      <w:r w:rsidRPr="00B07C60">
        <w:rPr>
          <w:rFonts w:ascii="Candara" w:hAnsi="Candara"/>
        </w:rPr>
        <w:t>not</w:t>
      </w:r>
      <w:proofErr w:type="gramEnd"/>
      <w:r w:rsidRPr="00B07C60">
        <w:rPr>
          <w:rFonts w:ascii="Candara" w:hAnsi="Candara"/>
        </w:rPr>
        <w:t xml:space="preserve"> reserve blocks of places for these children.</w:t>
      </w:r>
    </w:p>
    <w:p w14:paraId="690D2A89" w14:textId="133B4D68" w:rsidR="00B07C60" w:rsidRPr="00671F5E" w:rsidRDefault="00B07C60" w:rsidP="00B07C60">
      <w:pPr>
        <w:pStyle w:val="BodyText"/>
        <w:numPr>
          <w:ilvl w:val="0"/>
          <w:numId w:val="8"/>
        </w:numPr>
        <w:spacing w:before="100" w:beforeAutospacing="1" w:after="100" w:afterAutospacing="1"/>
        <w:ind w:right="103"/>
        <w:jc w:val="both"/>
        <w:rPr>
          <w:rFonts w:ascii="Candara" w:hAnsi="Candara"/>
        </w:rPr>
      </w:pPr>
      <w:proofErr w:type="gramStart"/>
      <w:r w:rsidRPr="00671F5E">
        <w:rPr>
          <w:rFonts w:ascii="Candara" w:hAnsi="Candara"/>
        </w:rPr>
        <w:t>ensure</w:t>
      </w:r>
      <w:proofErr w:type="gramEnd"/>
      <w:r w:rsidRPr="00671F5E">
        <w:rPr>
          <w:rFonts w:ascii="Candara" w:hAnsi="Candara"/>
        </w:rPr>
        <w:t xml:space="preserve"> that arrangements in their area support the Government’s</w:t>
      </w:r>
      <w:r w:rsidR="00671F5E" w:rsidRPr="00671F5E">
        <w:rPr>
          <w:rFonts w:ascii="Candara" w:hAnsi="Candara"/>
        </w:rPr>
        <w:t xml:space="preserve"> </w:t>
      </w:r>
      <w:r w:rsidRPr="00671F5E">
        <w:rPr>
          <w:rFonts w:ascii="Candara" w:hAnsi="Candara"/>
        </w:rPr>
        <w:t>commitment to removing disadvantage for service children.</w:t>
      </w:r>
    </w:p>
    <w:p w14:paraId="3DF7511E" w14:textId="77777777" w:rsidR="003F7820" w:rsidRPr="008B1E06" w:rsidRDefault="00234AF3" w:rsidP="00095279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  <w:color w:val="E36C0A" w:themeColor="accent6" w:themeShade="BF"/>
          <w:sz w:val="28"/>
          <w:szCs w:val="28"/>
        </w:rPr>
      </w:pPr>
      <w:r w:rsidRPr="008B1E06">
        <w:rPr>
          <w:rFonts w:ascii="Candara" w:hAnsi="Candara"/>
          <w:color w:val="E36C0A" w:themeColor="accent6" w:themeShade="BF"/>
          <w:w w:val="105"/>
          <w:sz w:val="28"/>
          <w:szCs w:val="28"/>
        </w:rPr>
        <w:t>Address</w:t>
      </w:r>
      <w:r w:rsidRPr="008B1E06">
        <w:rPr>
          <w:rFonts w:ascii="Candara" w:hAnsi="Candara"/>
          <w:color w:val="E36C0A" w:themeColor="accent6" w:themeShade="BF"/>
          <w:spacing w:val="7"/>
          <w:w w:val="105"/>
          <w:sz w:val="28"/>
          <w:szCs w:val="28"/>
        </w:rPr>
        <w:t xml:space="preserve"> </w:t>
      </w:r>
      <w:r w:rsidRPr="008B1E06">
        <w:rPr>
          <w:rFonts w:ascii="Candara" w:hAnsi="Candara"/>
          <w:color w:val="E36C0A" w:themeColor="accent6" w:themeShade="BF"/>
          <w:w w:val="105"/>
          <w:sz w:val="28"/>
          <w:szCs w:val="28"/>
        </w:rPr>
        <w:t>deﬁnition</w:t>
      </w:r>
    </w:p>
    <w:p w14:paraId="2DC454E4" w14:textId="4FCE2173" w:rsidR="003F7820" w:rsidRPr="00AD15F0" w:rsidRDefault="00234AF3" w:rsidP="00095279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address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is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place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where</w:t>
      </w:r>
      <w:r w:rsidRPr="00AD15F0">
        <w:rPr>
          <w:rFonts w:ascii="Candara" w:hAnsi="Candara"/>
          <w:spacing w:val="-2"/>
        </w:rPr>
        <w:t xml:space="preserve"> </w:t>
      </w:r>
      <w:r w:rsidR="00671F5E">
        <w:rPr>
          <w:rFonts w:ascii="Candara" w:hAnsi="Candara"/>
        </w:rPr>
        <w:t>a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is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permanently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resident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with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his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her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parent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w w:val="99"/>
        </w:rPr>
        <w:t xml:space="preserve"> </w:t>
      </w:r>
      <w:r w:rsidRPr="00AD15F0">
        <w:rPr>
          <w:rFonts w:ascii="Candara" w:hAnsi="Candara"/>
        </w:rPr>
        <w:t>parents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legal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guardians.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Evidence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may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requested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show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address,</w:t>
      </w:r>
      <w:r w:rsidRPr="00AD15F0">
        <w:rPr>
          <w:rFonts w:ascii="Candara" w:hAnsi="Candara"/>
          <w:spacing w:val="2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example:</w:t>
      </w:r>
      <w:r w:rsidRPr="00AD15F0">
        <w:rPr>
          <w:rFonts w:ascii="Candara" w:hAnsi="Candara"/>
          <w:spacing w:val="3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w w:val="96"/>
        </w:rPr>
        <w:t xml:space="preserve"> </w:t>
      </w:r>
      <w:r w:rsidRPr="00AD15F0">
        <w:rPr>
          <w:rFonts w:ascii="Candara" w:hAnsi="Candara"/>
        </w:rPr>
        <w:t>which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any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Beneﬁt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is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paid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at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which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is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registered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with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medical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GP</w:t>
      </w:r>
      <w:r w:rsidRPr="00AD15F0">
        <w:rPr>
          <w:rFonts w:ascii="Candara" w:hAnsi="Candara"/>
          <w:spacing w:val="-4"/>
        </w:rPr>
        <w:t xml:space="preserve"> </w:t>
      </w:r>
      <w:r w:rsidRPr="00AD15F0">
        <w:rPr>
          <w:rFonts w:ascii="Candara" w:hAnsi="Candara"/>
        </w:rPr>
        <w:t>together with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recent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utilities</w:t>
      </w:r>
      <w:r w:rsidRPr="00AD15F0">
        <w:rPr>
          <w:rFonts w:ascii="Candara" w:hAnsi="Candara"/>
          <w:spacing w:val="-12"/>
        </w:rPr>
        <w:t xml:space="preserve"> </w:t>
      </w:r>
      <w:r w:rsidRPr="00AD15F0">
        <w:rPr>
          <w:rFonts w:ascii="Candara" w:hAnsi="Candara"/>
        </w:rPr>
        <w:t>bill,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council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tax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bill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or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tenancy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agreement.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This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evidence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will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be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used</w:t>
      </w:r>
      <w:r w:rsidRPr="00AD15F0">
        <w:rPr>
          <w:rFonts w:ascii="Candara" w:hAnsi="Candara"/>
          <w:spacing w:val="-11"/>
        </w:rPr>
        <w:t xml:space="preserve"> </w:t>
      </w:r>
      <w:r w:rsidRPr="00AD15F0">
        <w:rPr>
          <w:rFonts w:ascii="Candara" w:hAnsi="Candara"/>
        </w:rPr>
        <w:t>when</w:t>
      </w:r>
      <w:r w:rsidRPr="00AD15F0">
        <w:rPr>
          <w:rFonts w:ascii="Candara" w:hAnsi="Candara"/>
          <w:w w:val="102"/>
        </w:rPr>
        <w:t xml:space="preserve"> </w:t>
      </w:r>
      <w:r w:rsidRPr="00AD15F0">
        <w:rPr>
          <w:rFonts w:ascii="Candara" w:hAnsi="Candara"/>
        </w:rPr>
        <w:t>reaching</w:t>
      </w:r>
      <w:r w:rsidRPr="00AD15F0">
        <w:rPr>
          <w:rFonts w:ascii="Candara" w:hAnsi="Candara"/>
          <w:spacing w:val="10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10"/>
        </w:rPr>
        <w:t xml:space="preserve"> </w:t>
      </w:r>
      <w:r w:rsidRPr="00AD15F0">
        <w:rPr>
          <w:rFonts w:ascii="Candara" w:hAnsi="Candara"/>
        </w:rPr>
        <w:t>decision</w:t>
      </w:r>
      <w:r w:rsidRPr="00AD15F0">
        <w:rPr>
          <w:rFonts w:ascii="Candara" w:hAnsi="Candara"/>
          <w:spacing w:val="10"/>
        </w:rPr>
        <w:t xml:space="preserve"> </w:t>
      </w:r>
      <w:r w:rsidRPr="00AD15F0">
        <w:rPr>
          <w:rFonts w:ascii="Candara" w:hAnsi="Candara"/>
        </w:rPr>
        <w:t>on</w:t>
      </w:r>
      <w:r w:rsidRPr="00AD15F0">
        <w:rPr>
          <w:rFonts w:ascii="Candara" w:hAnsi="Candara"/>
          <w:spacing w:val="10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10"/>
        </w:rPr>
        <w:t xml:space="preserve"> </w:t>
      </w:r>
      <w:r w:rsidRPr="00AD15F0">
        <w:rPr>
          <w:rFonts w:ascii="Candara" w:hAnsi="Candara"/>
        </w:rPr>
        <w:t>child's</w:t>
      </w:r>
      <w:r w:rsidRPr="00AD15F0">
        <w:rPr>
          <w:rFonts w:ascii="Candara" w:hAnsi="Candara"/>
          <w:spacing w:val="10"/>
        </w:rPr>
        <w:t xml:space="preserve"> </w:t>
      </w:r>
      <w:r w:rsidRPr="00AD15F0">
        <w:rPr>
          <w:rFonts w:ascii="Candara" w:hAnsi="Candara"/>
        </w:rPr>
        <w:t>home</w:t>
      </w:r>
      <w:r w:rsidRPr="00AD15F0">
        <w:rPr>
          <w:rFonts w:ascii="Candara" w:hAnsi="Candara"/>
          <w:spacing w:val="10"/>
        </w:rPr>
        <w:t xml:space="preserve"> </w:t>
      </w:r>
      <w:r w:rsidRPr="00AD15F0">
        <w:rPr>
          <w:rFonts w:ascii="Candara" w:hAnsi="Candara"/>
        </w:rPr>
        <w:t>address</w:t>
      </w:r>
      <w:r w:rsidRPr="00AD15F0">
        <w:rPr>
          <w:rFonts w:ascii="Candara" w:hAnsi="Candara"/>
          <w:spacing w:val="10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spacing w:val="10"/>
        </w:rPr>
        <w:t xml:space="preserve"> </w:t>
      </w:r>
      <w:r w:rsidRPr="00AD15F0">
        <w:rPr>
          <w:rFonts w:ascii="Candara" w:hAnsi="Candara"/>
        </w:rPr>
        <w:t>admissions</w:t>
      </w:r>
      <w:r w:rsidRPr="00AD15F0">
        <w:rPr>
          <w:rFonts w:ascii="Candara" w:hAnsi="Candara"/>
          <w:spacing w:val="10"/>
        </w:rPr>
        <w:t xml:space="preserve"> </w:t>
      </w:r>
      <w:r w:rsidRPr="00AD15F0">
        <w:rPr>
          <w:rFonts w:ascii="Candara" w:hAnsi="Candara"/>
        </w:rPr>
        <w:t>purposes</w:t>
      </w:r>
      <w:r w:rsidRPr="00AD15F0">
        <w:rPr>
          <w:rFonts w:ascii="Candara" w:hAnsi="Candara"/>
          <w:spacing w:val="10"/>
        </w:rPr>
        <w:t xml:space="preserve"> </w:t>
      </w:r>
      <w:r w:rsidRPr="00AD15F0">
        <w:rPr>
          <w:rFonts w:ascii="Candara" w:hAnsi="Candara"/>
        </w:rPr>
        <w:t>(including</w:t>
      </w:r>
      <w:r w:rsidRPr="00AD15F0">
        <w:rPr>
          <w:rFonts w:ascii="Candara" w:hAnsi="Candara"/>
          <w:spacing w:val="10"/>
        </w:rPr>
        <w:t xml:space="preserve"> </w:t>
      </w:r>
      <w:r w:rsidRPr="00AD15F0">
        <w:rPr>
          <w:rFonts w:ascii="Candara" w:hAnsi="Candara"/>
        </w:rPr>
        <w:t>where</w:t>
      </w:r>
      <w:r w:rsidRPr="00AD15F0">
        <w:rPr>
          <w:rFonts w:ascii="Candara" w:hAnsi="Candara"/>
          <w:spacing w:val="10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w w:val="104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lives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with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parents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with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shared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responsibility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each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part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6"/>
        </w:rPr>
        <w:t xml:space="preserve"> </w:t>
      </w:r>
      <w:r w:rsidRPr="00AD15F0">
        <w:rPr>
          <w:rFonts w:ascii="Candara" w:hAnsi="Candara"/>
        </w:rPr>
        <w:t>week).</w:t>
      </w:r>
      <w:r w:rsidRPr="00AD15F0">
        <w:rPr>
          <w:rFonts w:ascii="Candara" w:hAnsi="Candara"/>
          <w:spacing w:val="-6"/>
        </w:rPr>
        <w:t xml:space="preserve"> </w:t>
      </w:r>
    </w:p>
    <w:p w14:paraId="6821C6AC" w14:textId="77777777" w:rsidR="00067C8B" w:rsidRPr="008B1E06" w:rsidRDefault="00067C8B" w:rsidP="00067C8B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  <w:color w:val="E36C0A" w:themeColor="accent6" w:themeShade="BF"/>
          <w:sz w:val="28"/>
          <w:szCs w:val="28"/>
        </w:rPr>
      </w:pPr>
      <w:r w:rsidRPr="008B1E06">
        <w:rPr>
          <w:rFonts w:ascii="Candara" w:hAnsi="Candara"/>
          <w:color w:val="E36C0A" w:themeColor="accent6" w:themeShade="BF"/>
          <w:w w:val="105"/>
          <w:sz w:val="28"/>
          <w:szCs w:val="28"/>
        </w:rPr>
        <w:t>Appeals</w:t>
      </w:r>
      <w:r w:rsidRPr="008B1E06">
        <w:rPr>
          <w:rFonts w:ascii="Candara" w:hAnsi="Candara"/>
          <w:color w:val="E36C0A" w:themeColor="accent6" w:themeShade="BF"/>
          <w:spacing w:val="-14"/>
          <w:w w:val="105"/>
          <w:sz w:val="28"/>
          <w:szCs w:val="28"/>
        </w:rPr>
        <w:t xml:space="preserve"> </w:t>
      </w:r>
      <w:r w:rsidRPr="008B1E06">
        <w:rPr>
          <w:rFonts w:ascii="Candara" w:hAnsi="Candara"/>
          <w:color w:val="E36C0A" w:themeColor="accent6" w:themeShade="BF"/>
          <w:w w:val="105"/>
          <w:sz w:val="28"/>
          <w:szCs w:val="28"/>
        </w:rPr>
        <w:t>Procedure</w:t>
      </w:r>
    </w:p>
    <w:p w14:paraId="72CF9F8E" w14:textId="1D89F7A6" w:rsidR="00067C8B" w:rsidRPr="00AD15F0" w:rsidRDefault="00067C8B" w:rsidP="00067C8B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</w:rPr>
      </w:pPr>
      <w:r w:rsidRPr="00AD15F0">
        <w:rPr>
          <w:rFonts w:ascii="Candara" w:hAnsi="Candara"/>
        </w:rPr>
        <w:t>All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applicants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refused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place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have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right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appeal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an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independent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appeal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panel</w:t>
      </w:r>
      <w:r w:rsidRPr="00AD15F0">
        <w:rPr>
          <w:rFonts w:ascii="Candara" w:hAnsi="Candara"/>
          <w:spacing w:val="-3"/>
        </w:rPr>
        <w:t xml:space="preserve"> </w:t>
      </w:r>
      <w:r w:rsidRPr="00AD15F0">
        <w:rPr>
          <w:rFonts w:ascii="Candara" w:hAnsi="Candara"/>
        </w:rPr>
        <w:t>constituted</w:t>
      </w:r>
      <w:r w:rsidRPr="00AD15F0">
        <w:rPr>
          <w:rFonts w:ascii="Candara" w:hAnsi="Candara"/>
          <w:w w:val="99"/>
        </w:rPr>
        <w:t xml:space="preserve"> </w:t>
      </w:r>
      <w:r w:rsidRPr="00AD15F0">
        <w:rPr>
          <w:rFonts w:ascii="Candara" w:hAnsi="Candara"/>
        </w:rPr>
        <w:t>and</w:t>
      </w:r>
      <w:r w:rsidRPr="00AD15F0">
        <w:rPr>
          <w:rFonts w:ascii="Candara" w:hAnsi="Candara"/>
          <w:spacing w:val="4"/>
        </w:rPr>
        <w:t xml:space="preserve"> </w:t>
      </w:r>
      <w:r w:rsidRPr="00AD15F0">
        <w:rPr>
          <w:rFonts w:ascii="Candara" w:hAnsi="Candara"/>
        </w:rPr>
        <w:t>operated</w:t>
      </w:r>
      <w:r w:rsidRPr="00AD15F0">
        <w:rPr>
          <w:rFonts w:ascii="Candara" w:hAnsi="Candara"/>
          <w:spacing w:val="4"/>
        </w:rPr>
        <w:t xml:space="preserve"> </w:t>
      </w:r>
      <w:r w:rsidRPr="00AD15F0">
        <w:rPr>
          <w:rFonts w:ascii="Candara" w:hAnsi="Candara"/>
        </w:rPr>
        <w:t>in</w:t>
      </w:r>
      <w:r w:rsidRPr="00AD15F0">
        <w:rPr>
          <w:rFonts w:ascii="Candara" w:hAnsi="Candara"/>
          <w:spacing w:val="5"/>
        </w:rPr>
        <w:t xml:space="preserve"> </w:t>
      </w:r>
      <w:r w:rsidRPr="00AD15F0">
        <w:rPr>
          <w:rFonts w:ascii="Candara" w:hAnsi="Candara"/>
        </w:rPr>
        <w:t>accordance</w:t>
      </w:r>
      <w:r w:rsidRPr="00AD15F0">
        <w:rPr>
          <w:rFonts w:ascii="Candara" w:hAnsi="Candara"/>
          <w:spacing w:val="4"/>
        </w:rPr>
        <w:t xml:space="preserve"> </w:t>
      </w:r>
      <w:r w:rsidRPr="00AD15F0">
        <w:rPr>
          <w:rFonts w:ascii="Candara" w:hAnsi="Candara"/>
        </w:rPr>
        <w:t>with</w:t>
      </w:r>
      <w:r w:rsidRPr="00AD15F0">
        <w:rPr>
          <w:rFonts w:ascii="Candara" w:hAnsi="Candara"/>
          <w:spacing w:val="4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5"/>
        </w:rPr>
        <w:t xml:space="preserve"> </w:t>
      </w:r>
      <w:r w:rsidRPr="00AD15F0">
        <w:rPr>
          <w:rFonts w:ascii="Candara" w:hAnsi="Candara"/>
        </w:rPr>
        <w:t>School</w:t>
      </w:r>
      <w:r w:rsidRPr="00AD15F0">
        <w:rPr>
          <w:rFonts w:ascii="Candara" w:hAnsi="Candara"/>
          <w:spacing w:val="4"/>
        </w:rPr>
        <w:t xml:space="preserve"> </w:t>
      </w:r>
      <w:r w:rsidRPr="00AD15F0">
        <w:rPr>
          <w:rFonts w:ascii="Candara" w:hAnsi="Candara"/>
        </w:rPr>
        <w:t>Admission</w:t>
      </w:r>
      <w:r w:rsidRPr="00AD15F0">
        <w:rPr>
          <w:rFonts w:ascii="Candara" w:hAnsi="Candara"/>
          <w:spacing w:val="5"/>
        </w:rPr>
        <w:t xml:space="preserve"> </w:t>
      </w:r>
      <w:r w:rsidRPr="00AD15F0">
        <w:rPr>
          <w:rFonts w:ascii="Candara" w:hAnsi="Candara"/>
        </w:rPr>
        <w:t>Appeals</w:t>
      </w:r>
      <w:r w:rsidRPr="00AD15F0">
        <w:rPr>
          <w:rFonts w:ascii="Candara" w:hAnsi="Candara"/>
          <w:spacing w:val="4"/>
        </w:rPr>
        <w:t xml:space="preserve"> </w:t>
      </w:r>
      <w:r w:rsidRPr="00AD15F0">
        <w:rPr>
          <w:rFonts w:ascii="Candara" w:hAnsi="Candara"/>
        </w:rPr>
        <w:t>Code.</w:t>
      </w:r>
      <w:r w:rsidRPr="00AD15F0">
        <w:rPr>
          <w:rFonts w:ascii="Candara" w:hAnsi="Candara"/>
          <w:spacing w:val="4"/>
        </w:rPr>
        <w:t xml:space="preserve"> </w:t>
      </w:r>
      <w:r w:rsidRPr="00AD15F0">
        <w:rPr>
          <w:rFonts w:ascii="Candara" w:hAnsi="Candara"/>
        </w:rPr>
        <w:t>Appellants</w:t>
      </w:r>
      <w:r w:rsidRPr="00AD15F0">
        <w:rPr>
          <w:rFonts w:ascii="Candara" w:hAnsi="Candara"/>
          <w:spacing w:val="5"/>
        </w:rPr>
        <w:t xml:space="preserve"> </w:t>
      </w:r>
      <w:r w:rsidRPr="00AD15F0">
        <w:rPr>
          <w:rFonts w:ascii="Candara" w:hAnsi="Candara"/>
        </w:rPr>
        <w:t>should</w:t>
      </w:r>
      <w:r>
        <w:rPr>
          <w:rFonts w:ascii="Candara" w:hAnsi="Candara"/>
        </w:rPr>
        <w:t xml:space="preserve"> </w:t>
      </w:r>
      <w:r w:rsidRPr="00AD15F0">
        <w:rPr>
          <w:rFonts w:ascii="Candara" w:hAnsi="Candara"/>
        </w:rPr>
        <w:t xml:space="preserve">contact </w:t>
      </w:r>
      <w:r w:rsidR="00026322">
        <w:rPr>
          <w:rFonts w:ascii="Candara" w:hAnsi="Candara"/>
        </w:rPr>
        <w:t>Mrs E Stellmacher, Headteacher on head@st-begas.cumbria.sch.uk</w:t>
      </w:r>
      <w:r>
        <w:rPr>
          <w:rFonts w:ascii="Candara" w:hAnsi="Candara"/>
        </w:rPr>
        <w:t xml:space="preserve"> </w:t>
      </w:r>
      <w:r w:rsidRPr="00AD15F0">
        <w:rPr>
          <w:rFonts w:ascii="Candara" w:hAnsi="Candara"/>
        </w:rPr>
        <w:t>within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20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days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date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of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letter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refusing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your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child</w:t>
      </w:r>
      <w:r w:rsidRPr="00AD15F0">
        <w:rPr>
          <w:rFonts w:ascii="Candara" w:hAnsi="Candara"/>
          <w:spacing w:val="-1"/>
        </w:rPr>
        <w:t xml:space="preserve"> </w:t>
      </w:r>
      <w:r w:rsidRPr="00AD15F0">
        <w:rPr>
          <w:rFonts w:ascii="Candara" w:hAnsi="Candara"/>
        </w:rPr>
        <w:t>a</w:t>
      </w:r>
      <w:r w:rsidRPr="00AD15F0">
        <w:rPr>
          <w:rFonts w:ascii="Candara" w:hAnsi="Candara"/>
          <w:spacing w:val="-2"/>
        </w:rPr>
        <w:t xml:space="preserve"> </w:t>
      </w:r>
      <w:r w:rsidRPr="00AD15F0">
        <w:rPr>
          <w:rFonts w:ascii="Candara" w:hAnsi="Candara"/>
        </w:rPr>
        <w:t>place at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school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information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on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how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to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appeal.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Information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on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timetable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for</w:t>
      </w:r>
      <w:r w:rsidRPr="00AD15F0">
        <w:rPr>
          <w:rFonts w:ascii="Candara" w:hAnsi="Candara"/>
          <w:spacing w:val="-7"/>
        </w:rPr>
        <w:t xml:space="preserve"> </w:t>
      </w:r>
      <w:r w:rsidRPr="00AD15F0">
        <w:rPr>
          <w:rFonts w:ascii="Candara" w:hAnsi="Candara"/>
        </w:rPr>
        <w:t>the</w:t>
      </w:r>
      <w:r w:rsidRPr="00AD15F0">
        <w:rPr>
          <w:rFonts w:ascii="Candara" w:hAnsi="Candara"/>
          <w:spacing w:val="-8"/>
        </w:rPr>
        <w:t xml:space="preserve"> </w:t>
      </w:r>
      <w:r w:rsidRPr="00AD15F0">
        <w:rPr>
          <w:rFonts w:ascii="Candara" w:hAnsi="Candara"/>
        </w:rPr>
        <w:t>appeals</w:t>
      </w:r>
      <w:r w:rsidRPr="00AD15F0">
        <w:rPr>
          <w:rFonts w:ascii="Candara" w:hAnsi="Candara"/>
          <w:w w:val="103"/>
        </w:rPr>
        <w:t xml:space="preserve"> </w:t>
      </w:r>
      <w:r w:rsidRPr="00AD15F0">
        <w:rPr>
          <w:rFonts w:ascii="Candara" w:hAnsi="Candara"/>
        </w:rPr>
        <w:t>process</w:t>
      </w:r>
      <w:r w:rsidRPr="00AD15F0">
        <w:rPr>
          <w:rFonts w:ascii="Candara" w:hAnsi="Candara"/>
          <w:spacing w:val="-25"/>
        </w:rPr>
        <w:t xml:space="preserve"> </w:t>
      </w:r>
      <w:r w:rsidRPr="00AD15F0">
        <w:rPr>
          <w:rFonts w:ascii="Candara" w:hAnsi="Candara"/>
        </w:rPr>
        <w:t>is</w:t>
      </w:r>
      <w:r w:rsidRPr="00AD15F0">
        <w:rPr>
          <w:rFonts w:ascii="Candara" w:hAnsi="Candara"/>
          <w:spacing w:val="-24"/>
        </w:rPr>
        <w:t xml:space="preserve"> </w:t>
      </w:r>
      <w:r w:rsidRPr="00AD15F0">
        <w:rPr>
          <w:rFonts w:ascii="Candara" w:hAnsi="Candara"/>
        </w:rPr>
        <w:t>on</w:t>
      </w:r>
      <w:r w:rsidRPr="00AD15F0">
        <w:rPr>
          <w:rFonts w:ascii="Candara" w:hAnsi="Candara"/>
          <w:spacing w:val="-24"/>
        </w:rPr>
        <w:t xml:space="preserve"> </w:t>
      </w:r>
      <w:r w:rsidRPr="00AD15F0">
        <w:rPr>
          <w:rFonts w:ascii="Candara" w:hAnsi="Candara"/>
        </w:rPr>
        <w:t>our</w:t>
      </w:r>
      <w:r w:rsidRPr="00AD15F0">
        <w:rPr>
          <w:rFonts w:ascii="Candara" w:hAnsi="Candara"/>
          <w:spacing w:val="-24"/>
        </w:rPr>
        <w:t xml:space="preserve"> </w:t>
      </w:r>
      <w:r w:rsidRPr="00AD15F0">
        <w:rPr>
          <w:rFonts w:ascii="Candara" w:hAnsi="Candara"/>
        </w:rPr>
        <w:t>website</w:t>
      </w:r>
      <w:r w:rsidRPr="00AD15F0">
        <w:rPr>
          <w:rFonts w:ascii="Candara" w:hAnsi="Candara"/>
          <w:spacing w:val="-24"/>
        </w:rPr>
        <w:t xml:space="preserve"> </w:t>
      </w:r>
      <w:r w:rsidRPr="00AD15F0">
        <w:rPr>
          <w:rFonts w:ascii="Candara" w:hAnsi="Candara"/>
        </w:rPr>
        <w:t>at</w:t>
      </w:r>
      <w:r w:rsidRPr="00AD15F0">
        <w:rPr>
          <w:rFonts w:ascii="Candara" w:hAnsi="Candara"/>
          <w:spacing w:val="-24"/>
        </w:rPr>
        <w:t xml:space="preserve"> </w:t>
      </w:r>
      <w:r>
        <w:rPr>
          <w:rFonts w:ascii="Candara" w:hAnsi="Candara"/>
        </w:rPr>
        <w:t>www</w:t>
      </w:r>
      <w:r w:rsidR="00026322">
        <w:rPr>
          <w:rFonts w:ascii="Candara" w:hAnsi="Candara"/>
        </w:rPr>
        <w:t>.st-begas.cumbria.sch.uk</w:t>
      </w:r>
    </w:p>
    <w:p w14:paraId="1C7682F7" w14:textId="77777777" w:rsidR="003F7820" w:rsidRPr="00457666" w:rsidRDefault="00234AF3" w:rsidP="00095279">
      <w:pPr>
        <w:pStyle w:val="Heading1"/>
        <w:spacing w:before="100" w:beforeAutospacing="1" w:after="100" w:afterAutospacing="1"/>
        <w:ind w:left="0"/>
        <w:jc w:val="both"/>
        <w:rPr>
          <w:rFonts w:ascii="Candara" w:hAnsi="Candara"/>
          <w:b w:val="0"/>
          <w:bCs w:val="0"/>
          <w:color w:val="E36C0A" w:themeColor="accent6" w:themeShade="BF"/>
          <w:sz w:val="28"/>
          <w:szCs w:val="28"/>
        </w:rPr>
      </w:pPr>
      <w:r w:rsidRPr="00457666">
        <w:rPr>
          <w:rFonts w:ascii="Candara" w:hAnsi="Candara"/>
          <w:color w:val="E36C0A" w:themeColor="accent6" w:themeShade="BF"/>
          <w:w w:val="105"/>
          <w:sz w:val="28"/>
          <w:szCs w:val="28"/>
        </w:rPr>
        <w:t>Enquiries</w:t>
      </w:r>
    </w:p>
    <w:p w14:paraId="3653A1E3" w14:textId="645F3E44" w:rsidR="003F7820" w:rsidRPr="00AD15F0" w:rsidRDefault="002B6764" w:rsidP="00095279">
      <w:pPr>
        <w:pStyle w:val="BodyText"/>
        <w:spacing w:before="100" w:beforeAutospacing="1" w:after="100" w:afterAutospacing="1"/>
        <w:ind w:left="0" w:right="103" w:firstLine="0"/>
        <w:jc w:val="both"/>
        <w:rPr>
          <w:rFonts w:ascii="Candara" w:hAnsi="Candara"/>
        </w:rPr>
      </w:pPr>
      <w:r>
        <w:rPr>
          <w:rFonts w:ascii="Candara" w:hAnsi="Candara"/>
        </w:rPr>
        <w:t xml:space="preserve">Please address any </w:t>
      </w:r>
      <w:r w:rsidR="00E50225">
        <w:rPr>
          <w:rFonts w:ascii="Candara" w:hAnsi="Candara"/>
        </w:rPr>
        <w:t>enquiries t</w:t>
      </w:r>
      <w:r w:rsidR="00026322">
        <w:rPr>
          <w:rFonts w:ascii="Candara" w:hAnsi="Candara"/>
        </w:rPr>
        <w:t xml:space="preserve">o Mrs Elizabeth Stellmacher, </w:t>
      </w:r>
      <w:proofErr w:type="spellStart"/>
      <w:r w:rsidR="00026322">
        <w:rPr>
          <w:rFonts w:ascii="Candara" w:hAnsi="Candara"/>
        </w:rPr>
        <w:t>Headteaacher</w:t>
      </w:r>
      <w:proofErr w:type="spellEnd"/>
      <w:r w:rsidR="00026322">
        <w:rPr>
          <w:rFonts w:ascii="Candara" w:hAnsi="Candara"/>
        </w:rPr>
        <w:t xml:space="preserve">, St Bega’s </w:t>
      </w:r>
      <w:proofErr w:type="spellStart"/>
      <w:r w:rsidR="00026322">
        <w:rPr>
          <w:rFonts w:ascii="Candara" w:hAnsi="Candara"/>
        </w:rPr>
        <w:t>CofE</w:t>
      </w:r>
      <w:proofErr w:type="spellEnd"/>
      <w:r w:rsidR="00026322">
        <w:rPr>
          <w:rFonts w:ascii="Candara" w:hAnsi="Candara"/>
        </w:rPr>
        <w:t xml:space="preserve"> Primary School, </w:t>
      </w:r>
      <w:proofErr w:type="spellStart"/>
      <w:r w:rsidR="00026322">
        <w:rPr>
          <w:rFonts w:ascii="Candara" w:hAnsi="Candara"/>
        </w:rPr>
        <w:t>Longrigg</w:t>
      </w:r>
      <w:proofErr w:type="spellEnd"/>
      <w:r w:rsidR="00026322">
        <w:rPr>
          <w:rFonts w:ascii="Candara" w:hAnsi="Candara"/>
        </w:rPr>
        <w:t xml:space="preserve"> Lane, Eskdale, Holmrook, Cumbria CA19 1TW or head@st-begas.cumbria.sch.uk</w:t>
      </w:r>
    </w:p>
    <w:sectPr w:rsidR="003F7820" w:rsidRPr="00AD15F0" w:rsidSect="00B07C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860" w:right="760" w:bottom="1418" w:left="7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D164A" w16cex:dateUtc="2022-02-08T16:18:00Z"/>
  <w16cex:commentExtensible w16cex:durableId="25AD092F" w16cex:dateUtc="2022-02-08T15:22:00Z"/>
  <w16cex:commentExtensible w16cex:durableId="25AD0BCB" w16cex:dateUtc="2022-02-08T1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9EBADD" w16cid:durableId="25AD164A"/>
  <w16cid:commentId w16cid:paraId="3719BF7F" w16cid:durableId="25AD092F"/>
  <w16cid:commentId w16cid:paraId="78AF02AD" w16cid:durableId="25AD0B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06BBC" w14:textId="77777777" w:rsidR="00B25D7A" w:rsidRDefault="00B25D7A" w:rsidP="00403FE4">
      <w:r>
        <w:separator/>
      </w:r>
    </w:p>
  </w:endnote>
  <w:endnote w:type="continuationSeparator" w:id="0">
    <w:p w14:paraId="1B22EB59" w14:textId="77777777" w:rsidR="00B25D7A" w:rsidRDefault="00B25D7A" w:rsidP="0040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9E8D" w14:textId="77777777" w:rsidR="00403FE4" w:rsidRDefault="00403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E77CC" w14:textId="1BDCA920" w:rsidR="00403FE4" w:rsidRDefault="00403FE4" w:rsidP="00403FE4">
    <w:pPr>
      <w:pStyle w:val="Footer"/>
      <w:tabs>
        <w:tab w:val="left" w:pos="6521"/>
      </w:tabs>
    </w:pPr>
    <w:r>
      <w:t>February 2022</w:t>
    </w:r>
    <w:r>
      <w:tab/>
    </w:r>
    <w:r>
      <w:tab/>
      <w:t xml:space="preserve">  charlotte.tudway@carlislediocese.org.uk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87B0" w14:textId="77777777" w:rsidR="00403FE4" w:rsidRDefault="00403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31AD9" w14:textId="77777777" w:rsidR="00B25D7A" w:rsidRDefault="00B25D7A" w:rsidP="00403FE4">
      <w:r>
        <w:separator/>
      </w:r>
    </w:p>
  </w:footnote>
  <w:footnote w:type="continuationSeparator" w:id="0">
    <w:p w14:paraId="23AC4003" w14:textId="77777777" w:rsidR="00B25D7A" w:rsidRDefault="00B25D7A" w:rsidP="0040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DE76D" w14:textId="77777777" w:rsidR="00403FE4" w:rsidRDefault="00403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2B75B" w14:textId="77777777" w:rsidR="00403FE4" w:rsidRDefault="00403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51EA" w14:textId="77777777" w:rsidR="00403FE4" w:rsidRDefault="00403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269"/>
    <w:multiLevelType w:val="hybridMultilevel"/>
    <w:tmpl w:val="A9FA7B36"/>
    <w:lvl w:ilvl="0" w:tplc="24CCF6DA">
      <w:start w:val="6"/>
      <w:numFmt w:val="decimal"/>
      <w:lvlText w:val="%1."/>
      <w:lvlJc w:val="left"/>
      <w:pPr>
        <w:ind w:left="710" w:hanging="299"/>
      </w:pPr>
      <w:rPr>
        <w:rFonts w:ascii="Trebuchet MS" w:eastAsia="Trebuchet MS" w:hAnsi="Trebuchet MS" w:hint="default"/>
        <w:color w:val="002479"/>
        <w:w w:val="96"/>
        <w:sz w:val="22"/>
        <w:szCs w:val="22"/>
      </w:rPr>
    </w:lvl>
    <w:lvl w:ilvl="1" w:tplc="BE72D67E">
      <w:start w:val="1"/>
      <w:numFmt w:val="bullet"/>
      <w:lvlText w:val="•"/>
      <w:lvlJc w:val="left"/>
      <w:pPr>
        <w:ind w:left="1681" w:hanging="299"/>
      </w:pPr>
      <w:rPr>
        <w:rFonts w:hint="default"/>
      </w:rPr>
    </w:lvl>
    <w:lvl w:ilvl="2" w:tplc="5FCEC57C">
      <w:start w:val="1"/>
      <w:numFmt w:val="bullet"/>
      <w:lvlText w:val="•"/>
      <w:lvlJc w:val="left"/>
      <w:pPr>
        <w:ind w:left="2653" w:hanging="299"/>
      </w:pPr>
      <w:rPr>
        <w:rFonts w:hint="default"/>
      </w:rPr>
    </w:lvl>
    <w:lvl w:ilvl="3" w:tplc="AA145BA2">
      <w:start w:val="1"/>
      <w:numFmt w:val="bullet"/>
      <w:lvlText w:val="•"/>
      <w:lvlJc w:val="left"/>
      <w:pPr>
        <w:ind w:left="3624" w:hanging="299"/>
      </w:pPr>
      <w:rPr>
        <w:rFonts w:hint="default"/>
      </w:rPr>
    </w:lvl>
    <w:lvl w:ilvl="4" w:tplc="E6665288">
      <w:start w:val="1"/>
      <w:numFmt w:val="bullet"/>
      <w:lvlText w:val="•"/>
      <w:lvlJc w:val="left"/>
      <w:pPr>
        <w:ind w:left="4596" w:hanging="299"/>
      </w:pPr>
      <w:rPr>
        <w:rFonts w:hint="default"/>
      </w:rPr>
    </w:lvl>
    <w:lvl w:ilvl="5" w:tplc="8DF4618A">
      <w:start w:val="1"/>
      <w:numFmt w:val="bullet"/>
      <w:lvlText w:val="•"/>
      <w:lvlJc w:val="left"/>
      <w:pPr>
        <w:ind w:left="5568" w:hanging="299"/>
      </w:pPr>
      <w:rPr>
        <w:rFonts w:hint="default"/>
      </w:rPr>
    </w:lvl>
    <w:lvl w:ilvl="6" w:tplc="7F3EF90E">
      <w:start w:val="1"/>
      <w:numFmt w:val="bullet"/>
      <w:lvlText w:val="•"/>
      <w:lvlJc w:val="left"/>
      <w:pPr>
        <w:ind w:left="6539" w:hanging="299"/>
      </w:pPr>
      <w:rPr>
        <w:rFonts w:hint="default"/>
      </w:rPr>
    </w:lvl>
    <w:lvl w:ilvl="7" w:tplc="3A483E2C">
      <w:start w:val="1"/>
      <w:numFmt w:val="bullet"/>
      <w:lvlText w:val="•"/>
      <w:lvlJc w:val="left"/>
      <w:pPr>
        <w:ind w:left="7511" w:hanging="299"/>
      </w:pPr>
      <w:rPr>
        <w:rFonts w:hint="default"/>
      </w:rPr>
    </w:lvl>
    <w:lvl w:ilvl="8" w:tplc="9F447E56">
      <w:start w:val="1"/>
      <w:numFmt w:val="bullet"/>
      <w:lvlText w:val="•"/>
      <w:lvlJc w:val="left"/>
      <w:pPr>
        <w:ind w:left="8482" w:hanging="299"/>
      </w:pPr>
      <w:rPr>
        <w:rFonts w:hint="default"/>
      </w:rPr>
    </w:lvl>
  </w:abstractNum>
  <w:abstractNum w:abstractNumId="1" w15:restartNumberingAfterBreak="0">
    <w:nsid w:val="193A69B5"/>
    <w:multiLevelType w:val="hybridMultilevel"/>
    <w:tmpl w:val="2FDECEF0"/>
    <w:lvl w:ilvl="0" w:tplc="721E5200">
      <w:start w:val="1"/>
      <w:numFmt w:val="decimal"/>
      <w:lvlText w:val="%1."/>
      <w:lvlJc w:val="left"/>
      <w:pPr>
        <w:ind w:left="710" w:hanging="299"/>
      </w:pPr>
      <w:rPr>
        <w:rFonts w:ascii="Trebuchet MS" w:eastAsia="Trebuchet MS" w:hAnsi="Trebuchet MS" w:hint="default"/>
        <w:color w:val="002479"/>
        <w:w w:val="96"/>
        <w:sz w:val="22"/>
        <w:szCs w:val="22"/>
      </w:rPr>
    </w:lvl>
    <w:lvl w:ilvl="1" w:tplc="1C902A36">
      <w:start w:val="1"/>
      <w:numFmt w:val="bullet"/>
      <w:lvlText w:val="•"/>
      <w:lvlJc w:val="left"/>
      <w:pPr>
        <w:ind w:left="1681" w:hanging="299"/>
      </w:pPr>
      <w:rPr>
        <w:rFonts w:hint="default"/>
      </w:rPr>
    </w:lvl>
    <w:lvl w:ilvl="2" w:tplc="A48E8838">
      <w:start w:val="1"/>
      <w:numFmt w:val="bullet"/>
      <w:lvlText w:val="•"/>
      <w:lvlJc w:val="left"/>
      <w:pPr>
        <w:ind w:left="2653" w:hanging="299"/>
      </w:pPr>
      <w:rPr>
        <w:rFonts w:hint="default"/>
      </w:rPr>
    </w:lvl>
    <w:lvl w:ilvl="3" w:tplc="5636AC84">
      <w:start w:val="1"/>
      <w:numFmt w:val="bullet"/>
      <w:lvlText w:val="•"/>
      <w:lvlJc w:val="left"/>
      <w:pPr>
        <w:ind w:left="3624" w:hanging="299"/>
      </w:pPr>
      <w:rPr>
        <w:rFonts w:hint="default"/>
      </w:rPr>
    </w:lvl>
    <w:lvl w:ilvl="4" w:tplc="BD6C8A88">
      <w:start w:val="1"/>
      <w:numFmt w:val="bullet"/>
      <w:lvlText w:val="•"/>
      <w:lvlJc w:val="left"/>
      <w:pPr>
        <w:ind w:left="4596" w:hanging="299"/>
      </w:pPr>
      <w:rPr>
        <w:rFonts w:hint="default"/>
      </w:rPr>
    </w:lvl>
    <w:lvl w:ilvl="5" w:tplc="27B25972">
      <w:start w:val="1"/>
      <w:numFmt w:val="bullet"/>
      <w:lvlText w:val="•"/>
      <w:lvlJc w:val="left"/>
      <w:pPr>
        <w:ind w:left="5568" w:hanging="299"/>
      </w:pPr>
      <w:rPr>
        <w:rFonts w:hint="default"/>
      </w:rPr>
    </w:lvl>
    <w:lvl w:ilvl="6" w:tplc="F4B20D36">
      <w:start w:val="1"/>
      <w:numFmt w:val="bullet"/>
      <w:lvlText w:val="•"/>
      <w:lvlJc w:val="left"/>
      <w:pPr>
        <w:ind w:left="6539" w:hanging="299"/>
      </w:pPr>
      <w:rPr>
        <w:rFonts w:hint="default"/>
      </w:rPr>
    </w:lvl>
    <w:lvl w:ilvl="7" w:tplc="22A216C4">
      <w:start w:val="1"/>
      <w:numFmt w:val="bullet"/>
      <w:lvlText w:val="•"/>
      <w:lvlJc w:val="left"/>
      <w:pPr>
        <w:ind w:left="7511" w:hanging="299"/>
      </w:pPr>
      <w:rPr>
        <w:rFonts w:hint="default"/>
      </w:rPr>
    </w:lvl>
    <w:lvl w:ilvl="8" w:tplc="A2588A76">
      <w:start w:val="1"/>
      <w:numFmt w:val="bullet"/>
      <w:lvlText w:val="•"/>
      <w:lvlJc w:val="left"/>
      <w:pPr>
        <w:ind w:left="8482" w:hanging="299"/>
      </w:pPr>
      <w:rPr>
        <w:rFonts w:hint="default"/>
      </w:rPr>
    </w:lvl>
  </w:abstractNum>
  <w:abstractNum w:abstractNumId="2" w15:restartNumberingAfterBreak="0">
    <w:nsid w:val="2F8838D5"/>
    <w:multiLevelType w:val="hybridMultilevel"/>
    <w:tmpl w:val="5C84C112"/>
    <w:lvl w:ilvl="0" w:tplc="0809000F">
      <w:start w:val="1"/>
      <w:numFmt w:val="decimal"/>
      <w:lvlText w:val="%1."/>
      <w:lvlJc w:val="left"/>
      <w:pPr>
        <w:ind w:left="710" w:hanging="299"/>
      </w:pPr>
      <w:rPr>
        <w:rFonts w:hint="default"/>
        <w:color w:val="002479"/>
        <w:w w:val="96"/>
        <w:sz w:val="22"/>
        <w:szCs w:val="22"/>
      </w:rPr>
    </w:lvl>
    <w:lvl w:ilvl="1" w:tplc="144AAA40">
      <w:start w:val="1"/>
      <w:numFmt w:val="bullet"/>
      <w:lvlText w:val="•"/>
      <w:lvlJc w:val="left"/>
      <w:pPr>
        <w:ind w:left="1681" w:hanging="299"/>
      </w:pPr>
      <w:rPr>
        <w:rFonts w:hint="default"/>
      </w:rPr>
    </w:lvl>
    <w:lvl w:ilvl="2" w:tplc="CBD2D788">
      <w:start w:val="1"/>
      <w:numFmt w:val="bullet"/>
      <w:lvlText w:val="•"/>
      <w:lvlJc w:val="left"/>
      <w:pPr>
        <w:ind w:left="2653" w:hanging="299"/>
      </w:pPr>
      <w:rPr>
        <w:rFonts w:hint="default"/>
      </w:rPr>
    </w:lvl>
    <w:lvl w:ilvl="3" w:tplc="30CEDD1A">
      <w:start w:val="1"/>
      <w:numFmt w:val="bullet"/>
      <w:lvlText w:val="•"/>
      <w:lvlJc w:val="left"/>
      <w:pPr>
        <w:ind w:left="3624" w:hanging="299"/>
      </w:pPr>
      <w:rPr>
        <w:rFonts w:hint="default"/>
      </w:rPr>
    </w:lvl>
    <w:lvl w:ilvl="4" w:tplc="DC8A47A2">
      <w:start w:val="1"/>
      <w:numFmt w:val="bullet"/>
      <w:lvlText w:val="•"/>
      <w:lvlJc w:val="left"/>
      <w:pPr>
        <w:ind w:left="4596" w:hanging="299"/>
      </w:pPr>
      <w:rPr>
        <w:rFonts w:hint="default"/>
      </w:rPr>
    </w:lvl>
    <w:lvl w:ilvl="5" w:tplc="6D921A0A">
      <w:start w:val="1"/>
      <w:numFmt w:val="bullet"/>
      <w:lvlText w:val="•"/>
      <w:lvlJc w:val="left"/>
      <w:pPr>
        <w:ind w:left="5568" w:hanging="299"/>
      </w:pPr>
      <w:rPr>
        <w:rFonts w:hint="default"/>
      </w:rPr>
    </w:lvl>
    <w:lvl w:ilvl="6" w:tplc="794A9182">
      <w:start w:val="1"/>
      <w:numFmt w:val="bullet"/>
      <w:lvlText w:val="•"/>
      <w:lvlJc w:val="left"/>
      <w:pPr>
        <w:ind w:left="6539" w:hanging="299"/>
      </w:pPr>
      <w:rPr>
        <w:rFonts w:hint="default"/>
      </w:rPr>
    </w:lvl>
    <w:lvl w:ilvl="7" w:tplc="CA663968">
      <w:start w:val="1"/>
      <w:numFmt w:val="bullet"/>
      <w:lvlText w:val="•"/>
      <w:lvlJc w:val="left"/>
      <w:pPr>
        <w:ind w:left="7511" w:hanging="299"/>
      </w:pPr>
      <w:rPr>
        <w:rFonts w:hint="default"/>
      </w:rPr>
    </w:lvl>
    <w:lvl w:ilvl="8" w:tplc="C88EAE6C">
      <w:start w:val="1"/>
      <w:numFmt w:val="bullet"/>
      <w:lvlText w:val="•"/>
      <w:lvlJc w:val="left"/>
      <w:pPr>
        <w:ind w:left="8482" w:hanging="299"/>
      </w:pPr>
      <w:rPr>
        <w:rFonts w:hint="default"/>
      </w:rPr>
    </w:lvl>
  </w:abstractNum>
  <w:abstractNum w:abstractNumId="3" w15:restartNumberingAfterBreak="0">
    <w:nsid w:val="313B64EF"/>
    <w:multiLevelType w:val="hybridMultilevel"/>
    <w:tmpl w:val="EC24CEA6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 w15:restartNumberingAfterBreak="0">
    <w:nsid w:val="381B30C7"/>
    <w:multiLevelType w:val="hybridMultilevel"/>
    <w:tmpl w:val="0AD4C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95206"/>
    <w:multiLevelType w:val="hybridMultilevel"/>
    <w:tmpl w:val="D67E27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C522A"/>
    <w:multiLevelType w:val="hybridMultilevel"/>
    <w:tmpl w:val="B9EC12F2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7" w15:restartNumberingAfterBreak="0">
    <w:nsid w:val="78663FF0"/>
    <w:multiLevelType w:val="hybridMultilevel"/>
    <w:tmpl w:val="4A7833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20"/>
    <w:rsid w:val="00026322"/>
    <w:rsid w:val="00051905"/>
    <w:rsid w:val="000631CC"/>
    <w:rsid w:val="00067C8B"/>
    <w:rsid w:val="00095279"/>
    <w:rsid w:val="0009559B"/>
    <w:rsid w:val="000A0468"/>
    <w:rsid w:val="0010005B"/>
    <w:rsid w:val="00152EB5"/>
    <w:rsid w:val="00166ACE"/>
    <w:rsid w:val="00177FCB"/>
    <w:rsid w:val="0018004B"/>
    <w:rsid w:val="00192314"/>
    <w:rsid w:val="001A017A"/>
    <w:rsid w:val="001C4579"/>
    <w:rsid w:val="00234AF3"/>
    <w:rsid w:val="0023595A"/>
    <w:rsid w:val="002B6764"/>
    <w:rsid w:val="002C67C6"/>
    <w:rsid w:val="002E0110"/>
    <w:rsid w:val="00334E15"/>
    <w:rsid w:val="00351CC2"/>
    <w:rsid w:val="003634D4"/>
    <w:rsid w:val="003736C2"/>
    <w:rsid w:val="0038207D"/>
    <w:rsid w:val="003D287A"/>
    <w:rsid w:val="003F7820"/>
    <w:rsid w:val="00403FE4"/>
    <w:rsid w:val="0042688E"/>
    <w:rsid w:val="00457666"/>
    <w:rsid w:val="00497D13"/>
    <w:rsid w:val="004B5EF3"/>
    <w:rsid w:val="00537873"/>
    <w:rsid w:val="005A6D4B"/>
    <w:rsid w:val="0060227D"/>
    <w:rsid w:val="00616089"/>
    <w:rsid w:val="00671F5E"/>
    <w:rsid w:val="006C2F13"/>
    <w:rsid w:val="00744B9C"/>
    <w:rsid w:val="007576DD"/>
    <w:rsid w:val="00783A94"/>
    <w:rsid w:val="0078404D"/>
    <w:rsid w:val="00784650"/>
    <w:rsid w:val="00790D96"/>
    <w:rsid w:val="0080668C"/>
    <w:rsid w:val="008B1E06"/>
    <w:rsid w:val="00901856"/>
    <w:rsid w:val="00907215"/>
    <w:rsid w:val="00930130"/>
    <w:rsid w:val="009417CF"/>
    <w:rsid w:val="00944694"/>
    <w:rsid w:val="009A2385"/>
    <w:rsid w:val="009B1181"/>
    <w:rsid w:val="009D2DAB"/>
    <w:rsid w:val="009E256D"/>
    <w:rsid w:val="009E7F6F"/>
    <w:rsid w:val="00A259E5"/>
    <w:rsid w:val="00A35FB4"/>
    <w:rsid w:val="00A91778"/>
    <w:rsid w:val="00AB218D"/>
    <w:rsid w:val="00AC5060"/>
    <w:rsid w:val="00AD15F0"/>
    <w:rsid w:val="00B07AAD"/>
    <w:rsid w:val="00B07C60"/>
    <w:rsid w:val="00B16C93"/>
    <w:rsid w:val="00B24B1C"/>
    <w:rsid w:val="00B25D7A"/>
    <w:rsid w:val="00BD6277"/>
    <w:rsid w:val="00C04DC7"/>
    <w:rsid w:val="00C0644B"/>
    <w:rsid w:val="00C124ED"/>
    <w:rsid w:val="00C47751"/>
    <w:rsid w:val="00C572DA"/>
    <w:rsid w:val="00C713F3"/>
    <w:rsid w:val="00C74D7A"/>
    <w:rsid w:val="00D54964"/>
    <w:rsid w:val="00D71C3A"/>
    <w:rsid w:val="00D731D3"/>
    <w:rsid w:val="00D971B8"/>
    <w:rsid w:val="00DE56ED"/>
    <w:rsid w:val="00DF4F68"/>
    <w:rsid w:val="00E50225"/>
    <w:rsid w:val="00E6307F"/>
    <w:rsid w:val="00E73766"/>
    <w:rsid w:val="00E9308E"/>
    <w:rsid w:val="00EA0B53"/>
    <w:rsid w:val="00EB35CF"/>
    <w:rsid w:val="00ED54B4"/>
    <w:rsid w:val="00F627FB"/>
    <w:rsid w:val="00F86EEA"/>
    <w:rsid w:val="00F94EF2"/>
    <w:rsid w:val="00FC5407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D59E82"/>
  <w15:docId w15:val="{7D3BDBB5-E68B-4498-A1CD-4E624DFE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1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710" w:hanging="299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5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E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3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FE4"/>
  </w:style>
  <w:style w:type="paragraph" w:styleId="Footer">
    <w:name w:val="footer"/>
    <w:basedOn w:val="Normal"/>
    <w:link w:val="FooterChar"/>
    <w:uiPriority w:val="99"/>
    <w:unhideWhenUsed/>
    <w:rsid w:val="00403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FE4"/>
  </w:style>
  <w:style w:type="paragraph" w:styleId="BalloonText">
    <w:name w:val="Balloon Text"/>
    <w:basedOn w:val="Normal"/>
    <w:link w:val="BalloonTextChar"/>
    <w:uiPriority w:val="99"/>
    <w:semiHidden/>
    <w:unhideWhenUsed/>
    <w:rsid w:val="001A0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7F4D1E6208B4D9D384AA41E7AD8ED" ma:contentTypeVersion="13" ma:contentTypeDescription="Create a new document." ma:contentTypeScope="" ma:versionID="73198fa8dea675529d2bc679efb8469b">
  <xsd:schema xmlns:xsd="http://www.w3.org/2001/XMLSchema" xmlns:xs="http://www.w3.org/2001/XMLSchema" xmlns:p="http://schemas.microsoft.com/office/2006/metadata/properties" xmlns:ns2="dc45f87b-5114-47bc-9d64-e53932726484" xmlns:ns3="b37bfc93-2f00-48d4-b026-03f3f1cf38ba" targetNamespace="http://schemas.microsoft.com/office/2006/metadata/properties" ma:root="true" ma:fieldsID="bdc78fd7da34efb1bc753e2a4642cc93" ns2:_="" ns3:_="">
    <xsd:import namespace="dc45f87b-5114-47bc-9d64-e53932726484"/>
    <xsd:import namespace="b37bfc93-2f00-48d4-b026-03f3f1cf3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5f87b-5114-47bc-9d64-e53932726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bfc93-2f00-48d4-b026-03f3f1cf3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E1411-E579-46D5-97AA-1BCDFE262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4411E-AE1D-449F-BFCB-A7BA62DC9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5f87b-5114-47bc-9d64-e53932726484"/>
    <ds:schemaRef ds:uri="b37bfc93-2f00-48d4-b026-03f3f1cf3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F006B-E2F8-4578-BF06-ADB9D8BE16F8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b37bfc93-2f00-48d4-b026-03f3f1cf38ba"/>
    <ds:schemaRef ds:uri="dc45f87b-5114-47bc-9d64-e5393272648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Tudway</dc:creator>
  <cp:lastModifiedBy>Fran Hoggarth</cp:lastModifiedBy>
  <cp:revision>9</cp:revision>
  <dcterms:created xsi:type="dcterms:W3CDTF">2023-03-02T10:38:00Z</dcterms:created>
  <dcterms:modified xsi:type="dcterms:W3CDTF">2023-03-02T11:29:00Z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  <property fmtid="{D5CDD505-2E9C-101B-9397-08002B2CF9AE}" pid="4" name="ContentTypeId">
    <vt:lpwstr>0x010100A497F4D1E6208B4D9D384AA41E7AD8ED</vt:lpwstr>
  </property>
</Properties>
</file>